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182" w:rsidRPr="006D405A" w:rsidRDefault="00DA0182" w:rsidP="00DA018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4"/>
          <w:szCs w:val="24"/>
        </w:rPr>
      </w:pPr>
      <w:r w:rsidRPr="006D405A">
        <w:rPr>
          <w:sz w:val="24"/>
          <w:szCs w:val="24"/>
        </w:rPr>
        <w:t xml:space="preserve">Приложение </w:t>
      </w:r>
    </w:p>
    <w:p w:rsidR="00DA0182" w:rsidRPr="006D405A" w:rsidRDefault="00DA0182" w:rsidP="00DA018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6D405A">
        <w:rPr>
          <w:sz w:val="24"/>
          <w:szCs w:val="24"/>
        </w:rPr>
        <w:t xml:space="preserve">к постановлению администрации </w:t>
      </w:r>
    </w:p>
    <w:p w:rsidR="00DA0182" w:rsidRPr="006D405A" w:rsidRDefault="00DA0182" w:rsidP="00DA018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6D405A">
        <w:rPr>
          <w:sz w:val="24"/>
          <w:szCs w:val="24"/>
        </w:rPr>
        <w:t>города Пыть-Яха</w:t>
      </w:r>
    </w:p>
    <w:p w:rsidR="00DA0182" w:rsidRPr="006D405A" w:rsidRDefault="00DA0182" w:rsidP="00DA0182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</w:rPr>
      </w:pPr>
      <w:r w:rsidRPr="006D405A">
        <w:rPr>
          <w:sz w:val="24"/>
          <w:szCs w:val="24"/>
        </w:rPr>
        <w:t>от 16.02.2017 № 37-па</w:t>
      </w:r>
    </w:p>
    <w:p w:rsidR="00DA0182" w:rsidRDefault="00DA0182" w:rsidP="00DA0182">
      <w:pPr>
        <w:jc w:val="right"/>
        <w:rPr>
          <w:sz w:val="20"/>
        </w:rPr>
      </w:pPr>
    </w:p>
    <w:p w:rsidR="00DA0182" w:rsidRPr="00E04BD4" w:rsidRDefault="00DA0182" w:rsidP="00DA0182">
      <w:pPr>
        <w:jc w:val="right"/>
        <w:rPr>
          <w:sz w:val="20"/>
        </w:rPr>
      </w:pPr>
    </w:p>
    <w:p w:rsidR="00DA0182" w:rsidRPr="00980549" w:rsidRDefault="00DA0182" w:rsidP="00980549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80549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DA0182" w:rsidRPr="00980549" w:rsidRDefault="00DA0182" w:rsidP="0098054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980549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DA0182" w:rsidRPr="00980549" w:rsidRDefault="00DA0182" w:rsidP="0098054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A0182" w:rsidRPr="00980549" w:rsidRDefault="00DA0182" w:rsidP="00980549">
      <w:pPr>
        <w:jc w:val="center"/>
        <w:rPr>
          <w:sz w:val="26"/>
          <w:szCs w:val="26"/>
          <w:lang w:eastAsia="en-US"/>
        </w:rPr>
      </w:pPr>
      <w:bookmarkStart w:id="0" w:name="_Hlk53762739"/>
      <w:r w:rsidRPr="00980549">
        <w:rPr>
          <w:sz w:val="26"/>
          <w:szCs w:val="26"/>
        </w:rPr>
        <w:t>«Укрепление межнационального и межконфессионального согласия, профилактика экстремизма в городе Пыть-Яхе</w:t>
      </w:r>
      <w:r w:rsidRPr="00980549">
        <w:rPr>
          <w:sz w:val="26"/>
          <w:szCs w:val="26"/>
          <w:lang w:eastAsia="en-US"/>
        </w:rPr>
        <w:t>»</w:t>
      </w:r>
    </w:p>
    <w:bookmarkEnd w:id="0"/>
    <w:p w:rsidR="00DA0182" w:rsidRPr="00980549" w:rsidRDefault="00DA0182" w:rsidP="00980549">
      <w:pPr>
        <w:jc w:val="center"/>
        <w:rPr>
          <w:sz w:val="26"/>
          <w:szCs w:val="26"/>
          <w:lang w:eastAsia="en-US"/>
        </w:rPr>
      </w:pPr>
    </w:p>
    <w:p w:rsidR="00DA0182" w:rsidRPr="00980549" w:rsidRDefault="00DA0182" w:rsidP="003B7D8C">
      <w:pPr>
        <w:rPr>
          <w:sz w:val="26"/>
          <w:szCs w:val="26"/>
        </w:rPr>
      </w:pPr>
      <w:r w:rsidRPr="00980549">
        <w:rPr>
          <w:sz w:val="26"/>
          <w:szCs w:val="26"/>
        </w:rPr>
        <w:t>1. Сведения:</w:t>
      </w:r>
    </w:p>
    <w:p w:rsidR="00DA0182" w:rsidRPr="00980549" w:rsidRDefault="00DA0182" w:rsidP="003B7D8C">
      <w:pPr>
        <w:rPr>
          <w:sz w:val="26"/>
          <w:szCs w:val="26"/>
        </w:rPr>
      </w:pPr>
    </w:p>
    <w:p w:rsidR="00DA0182" w:rsidRPr="00980549" w:rsidRDefault="00DA0182" w:rsidP="003B7D8C">
      <w:pPr>
        <w:ind w:firstLine="540"/>
        <w:jc w:val="both"/>
        <w:rPr>
          <w:sz w:val="26"/>
          <w:szCs w:val="26"/>
        </w:rPr>
      </w:pPr>
      <w:r w:rsidRPr="00980549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980549">
        <w:rPr>
          <w:sz w:val="26"/>
          <w:szCs w:val="26"/>
        </w:rPr>
        <w:tab/>
      </w:r>
    </w:p>
    <w:p w:rsidR="00DA0182" w:rsidRPr="00980549" w:rsidRDefault="00DA0182" w:rsidP="003B7D8C">
      <w:pPr>
        <w:ind w:firstLine="540"/>
        <w:jc w:val="both"/>
        <w:rPr>
          <w:sz w:val="26"/>
          <w:szCs w:val="26"/>
        </w:rPr>
      </w:pPr>
      <w:r w:rsidRPr="00980549">
        <w:rPr>
          <w:sz w:val="26"/>
          <w:szCs w:val="26"/>
        </w:rPr>
        <w:t>Информация приведена в таблице №1.</w:t>
      </w:r>
    </w:p>
    <w:p w:rsidR="00DA0182" w:rsidRPr="00980549" w:rsidRDefault="00DA0182" w:rsidP="003B7D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80549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F91353" w:rsidRPr="00980549" w:rsidRDefault="00F91353" w:rsidP="003B7D8C">
      <w:pPr>
        <w:rPr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 xml:space="preserve">Оказание поддержки некоммерческим организациям для реализации проектов и участия в мероприятиях в сфере </w:t>
      </w:r>
      <w:r w:rsidRPr="00C359EC">
        <w:rPr>
          <w:b/>
          <w:sz w:val="26"/>
          <w:szCs w:val="26"/>
        </w:rPr>
        <w:t>межнациональных (межэтнических) отношений, профилактики экстремизма</w:t>
      </w:r>
    </w:p>
    <w:p w:rsidR="00522696" w:rsidRPr="00C359EC" w:rsidRDefault="00522696" w:rsidP="003B7D8C">
      <w:pPr>
        <w:jc w:val="both"/>
        <w:rPr>
          <w:b/>
          <w:sz w:val="26"/>
          <w:szCs w:val="26"/>
        </w:rPr>
      </w:pPr>
    </w:p>
    <w:p w:rsidR="00522696" w:rsidRPr="00522696" w:rsidRDefault="00522696" w:rsidP="003B7D8C">
      <w:pPr>
        <w:ind w:firstLine="708"/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Ежегодно проводится конкурс для социально ориентированных некоммерческих организаций (постановление администрации г. Пыть-Яха от 29.08.2019 № 330-па «Об утверждении положения о предоставлении финансовой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Пыть-Ях»). Заявок на конкурс от СОНКО, реализующих проекты в сфере межнациональных (межэтнических) отношений, профилактики экстремизма на 2021 год не поступало.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  <w:r w:rsidRPr="00C359EC">
        <w:rPr>
          <w:b/>
          <w:bCs/>
          <w:sz w:val="26"/>
          <w:szCs w:val="26"/>
        </w:rPr>
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</w:r>
    </w:p>
    <w:p w:rsidR="00522696" w:rsidRPr="00C359EC" w:rsidRDefault="00522696" w:rsidP="003B7D8C">
      <w:pPr>
        <w:jc w:val="both"/>
        <w:rPr>
          <w:b/>
          <w:bCs/>
          <w:sz w:val="26"/>
          <w:szCs w:val="26"/>
        </w:rPr>
      </w:pPr>
    </w:p>
    <w:p w:rsidR="00522696" w:rsidRPr="00C359EC" w:rsidRDefault="00522696" w:rsidP="003B7D8C">
      <w:pPr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Проведено 5 мероприятия в реальном режиме, охват зрительской аудитории - 712чел.: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24.04.2021-24.04.2021 акция «</w:t>
      </w:r>
      <w:proofErr w:type="spellStart"/>
      <w:r w:rsidRPr="00C359EC">
        <w:rPr>
          <w:bCs/>
          <w:sz w:val="26"/>
          <w:szCs w:val="26"/>
        </w:rPr>
        <w:t>Библионочь</w:t>
      </w:r>
      <w:proofErr w:type="spellEnd"/>
      <w:r w:rsidRPr="00C359EC">
        <w:rPr>
          <w:bCs/>
          <w:sz w:val="26"/>
          <w:szCs w:val="26"/>
        </w:rPr>
        <w:t>», 282 чел.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02.05.2021 выставка декоративно-прикладного и изобразительного искусства, игровая программа в рамках праздничных мероприятий, посвящённых Пасхе «Пасха Красная», 256 чел.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06.05.2021 с обучающимися детской школы искусств проведена духовно-просветительская лекция «Верили, воевали, победили», 24 обучающихся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15.05.2021 акция «Ночь музеев», 150 чел.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Мероприятия проведены с участием: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местной религиозной организации православный Приход храма в честь иконы Божией Матери «Нечаянная Радость» г. Пыть-Ях. 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lastRenderedPageBreak/>
        <w:t>- местной религиозной организация православный Приход храма в честь святых мучеников и бессребреников Космы и Дамиана г. Пыть-Ях.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марийской национально-культурной организации «Мари </w:t>
      </w:r>
      <w:proofErr w:type="spellStart"/>
      <w:r w:rsidRPr="00C359EC">
        <w:rPr>
          <w:bCs/>
          <w:sz w:val="26"/>
          <w:szCs w:val="26"/>
        </w:rPr>
        <w:t>Ушем</w:t>
      </w:r>
      <w:proofErr w:type="spellEnd"/>
      <w:r w:rsidRPr="00C359EC">
        <w:rPr>
          <w:bCs/>
          <w:sz w:val="26"/>
          <w:szCs w:val="26"/>
        </w:rPr>
        <w:t>»</w:t>
      </w:r>
    </w:p>
    <w:p w:rsidR="00522696" w:rsidRPr="00C359EC" w:rsidRDefault="00522696" w:rsidP="003B7D8C">
      <w:pPr>
        <w:jc w:val="both"/>
        <w:rPr>
          <w:b/>
          <w:bCs/>
          <w:sz w:val="26"/>
          <w:szCs w:val="26"/>
        </w:rPr>
      </w:pP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Работа любительского объединения центра национальных культур «Содружество» проводилась в информационно-телекоммуникационной сети интернет, количество просмотров – 1897: 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мастер-классы по декоративно-прикладному и изобразительному искусству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сказки народов севера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выставка рисунков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урок мужества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творческие работы «Мир моих увлечений»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фестиваль угощений в рамках городского праздника «Масленица». 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 национальные фотовыставки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тематические литературно-музыкальные гостиные 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мастер-класс по приготовлению традиционных блюд в рамках празднования Дня России </w:t>
      </w:r>
    </w:p>
    <w:p w:rsidR="00522696" w:rsidRPr="00C359EC" w:rsidRDefault="00522696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- </w:t>
      </w:r>
      <w:proofErr w:type="gramStart"/>
      <w:r w:rsidRPr="00C359EC">
        <w:rPr>
          <w:bCs/>
          <w:sz w:val="26"/>
          <w:szCs w:val="26"/>
        </w:rPr>
        <w:t>видеоролики</w:t>
      </w:r>
      <w:proofErr w:type="gramEnd"/>
      <w:r w:rsidRPr="00C359EC">
        <w:rPr>
          <w:bCs/>
          <w:sz w:val="26"/>
          <w:szCs w:val="26"/>
        </w:rPr>
        <w:t xml:space="preserve"> посвящённые многодетным семьям, городу Пыть-Яху.</w:t>
      </w:r>
    </w:p>
    <w:p w:rsidR="00522696" w:rsidRPr="00C359EC" w:rsidRDefault="00522696" w:rsidP="003B7D8C">
      <w:pPr>
        <w:jc w:val="both"/>
        <w:rPr>
          <w:b/>
          <w:bCs/>
          <w:sz w:val="26"/>
          <w:szCs w:val="26"/>
        </w:rPr>
      </w:pPr>
    </w:p>
    <w:p w:rsidR="00522696" w:rsidRPr="00C359EC" w:rsidRDefault="00522696" w:rsidP="003B7D8C">
      <w:pPr>
        <w:widowControl w:val="0"/>
        <w:ind w:firstLine="708"/>
        <w:jc w:val="both"/>
        <w:rPr>
          <w:rFonts w:eastAsiaTheme="minorHAnsi"/>
          <w:sz w:val="26"/>
          <w:szCs w:val="26"/>
        </w:rPr>
      </w:pPr>
      <w:r w:rsidRPr="00C359EC">
        <w:rPr>
          <w:rFonts w:eastAsiaTheme="minorHAnsi"/>
          <w:sz w:val="26"/>
          <w:szCs w:val="26"/>
        </w:rPr>
        <w:t xml:space="preserve">На базе общеобразовательных </w:t>
      </w:r>
      <w:r w:rsidR="00980549" w:rsidRPr="00C359EC">
        <w:rPr>
          <w:rFonts w:eastAsiaTheme="minorHAnsi"/>
          <w:sz w:val="26"/>
          <w:szCs w:val="26"/>
        </w:rPr>
        <w:t>организаций в</w:t>
      </w:r>
      <w:r w:rsidRPr="00C359EC">
        <w:rPr>
          <w:rFonts w:eastAsiaTheme="minorHAnsi"/>
          <w:sz w:val="26"/>
          <w:szCs w:val="26"/>
        </w:rPr>
        <w:t xml:space="preserve"> отчетном периоде проведено 346 мероприятий, охват аудитории 5810 обучающихся. Наиболее значимые: </w:t>
      </w:r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01-27.02.2021 в МАОУ «КСОШ-ДС» </w:t>
      </w:r>
      <w:r w:rsidRPr="00C359EC">
        <w:rPr>
          <w:sz w:val="26"/>
          <w:szCs w:val="26"/>
          <w:lang w:bidi="ru-RU"/>
        </w:rPr>
        <w:t>Выставка рисунков «Есть такая профессия Родину защищать» (охват 512 человек)</w:t>
      </w:r>
      <w:r w:rsidRPr="00C359EC">
        <w:rPr>
          <w:sz w:val="26"/>
          <w:szCs w:val="26"/>
        </w:rPr>
        <w:t>,</w:t>
      </w:r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С 01 по 28 февраля 2021 года в МБОУ СОШ № 2 в 5-11 </w:t>
      </w:r>
      <w:proofErr w:type="gramStart"/>
      <w:r w:rsidRPr="00C359EC">
        <w:rPr>
          <w:sz w:val="26"/>
          <w:szCs w:val="26"/>
        </w:rPr>
        <w:t>классах  были</w:t>
      </w:r>
      <w:proofErr w:type="gramEnd"/>
      <w:r w:rsidRPr="00C359EC">
        <w:rPr>
          <w:sz w:val="26"/>
          <w:szCs w:val="26"/>
        </w:rPr>
        <w:t xml:space="preserve"> проведены классные часы на тему:  «Россия – многонациональное государство. Разные культуры, традиции, обычаи», «</w:t>
      </w:r>
      <w:proofErr w:type="gramStart"/>
      <w:r w:rsidRPr="00C359EC">
        <w:rPr>
          <w:sz w:val="26"/>
          <w:szCs w:val="26"/>
        </w:rPr>
        <w:t>Ценности</w:t>
      </w:r>
      <w:proofErr w:type="gramEnd"/>
      <w:r w:rsidRPr="00C359EC">
        <w:rPr>
          <w:sz w:val="26"/>
          <w:szCs w:val="26"/>
        </w:rPr>
        <w:t xml:space="preserve"> объединяющие мир», «Быть принятым другими не значит быть, как все», занятие-практикум «Мир без конфронтации. Учимся решать конфликты», классный час «Что такое этническая толерантность», «Основы конституционного права и свободы граждан России в области межэтнических и межконфессиональных отношений», охват 404 человека.</w:t>
      </w:r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 МБОУ СОШ № 1 за отчетный период в 5-11 классах были проведены классные, информационные часы на тему: «Как противостоять угрозе терроризма», «Предупреждение распространения в подростковой среде национальной, расовой и религиозной вражды», охват 520 человек.</w:t>
      </w:r>
    </w:p>
    <w:p w:rsidR="00522696" w:rsidRPr="00C359EC" w:rsidRDefault="00522696" w:rsidP="003B7D8C">
      <w:pPr>
        <w:widowControl w:val="0"/>
        <w:jc w:val="both"/>
        <w:rPr>
          <w:kern w:val="36"/>
          <w:sz w:val="26"/>
          <w:szCs w:val="26"/>
        </w:rPr>
      </w:pPr>
      <w:r w:rsidRPr="00C359EC">
        <w:rPr>
          <w:rFonts w:eastAsiaTheme="minorHAnsi"/>
          <w:sz w:val="26"/>
          <w:szCs w:val="26"/>
        </w:rPr>
        <w:t xml:space="preserve">17.02.2021 в МБОУ СОШ № 6 </w:t>
      </w:r>
      <w:proofErr w:type="gramStart"/>
      <w:r w:rsidRPr="00C359EC">
        <w:rPr>
          <w:rFonts w:eastAsiaTheme="minorHAnsi"/>
          <w:sz w:val="26"/>
          <w:szCs w:val="26"/>
        </w:rPr>
        <w:t xml:space="preserve">состоялся  </w:t>
      </w:r>
      <w:r w:rsidRPr="00C359EC">
        <w:rPr>
          <w:sz w:val="26"/>
          <w:szCs w:val="26"/>
          <w:shd w:val="clear" w:color="auto" w:fill="FFFFFF"/>
        </w:rPr>
        <w:t>Круглый</w:t>
      </w:r>
      <w:proofErr w:type="gramEnd"/>
      <w:r w:rsidRPr="00C359EC">
        <w:rPr>
          <w:sz w:val="26"/>
          <w:szCs w:val="26"/>
          <w:shd w:val="clear" w:color="auto" w:fill="FFFFFF"/>
        </w:rPr>
        <w:t xml:space="preserve"> стол для обучающихся 7-8 классов на тему: «Как не стать жертвой террора», с участием инспекторов ПДН </w:t>
      </w:r>
      <w:r w:rsidRPr="00C359EC">
        <w:rPr>
          <w:kern w:val="36"/>
          <w:sz w:val="26"/>
          <w:szCs w:val="26"/>
        </w:rPr>
        <w:t>К.А.</w:t>
      </w:r>
      <w:r w:rsidR="003B7D8C">
        <w:rPr>
          <w:kern w:val="36"/>
          <w:sz w:val="26"/>
          <w:szCs w:val="26"/>
        </w:rPr>
        <w:t xml:space="preserve"> </w:t>
      </w:r>
      <w:proofErr w:type="spellStart"/>
      <w:r w:rsidRPr="00C359EC">
        <w:rPr>
          <w:kern w:val="36"/>
          <w:sz w:val="26"/>
          <w:szCs w:val="26"/>
        </w:rPr>
        <w:t>Хаптакамовой</w:t>
      </w:r>
      <w:proofErr w:type="spellEnd"/>
      <w:r w:rsidRPr="00C359EC">
        <w:rPr>
          <w:kern w:val="36"/>
          <w:sz w:val="26"/>
          <w:szCs w:val="26"/>
        </w:rPr>
        <w:t xml:space="preserve"> и Н.П.</w:t>
      </w:r>
      <w:r w:rsidR="003B7D8C">
        <w:rPr>
          <w:kern w:val="36"/>
          <w:sz w:val="26"/>
          <w:szCs w:val="26"/>
        </w:rPr>
        <w:t xml:space="preserve"> </w:t>
      </w:r>
      <w:proofErr w:type="spellStart"/>
      <w:r w:rsidRPr="00C359EC">
        <w:rPr>
          <w:kern w:val="36"/>
          <w:sz w:val="26"/>
          <w:szCs w:val="26"/>
        </w:rPr>
        <w:t>Касимовой</w:t>
      </w:r>
      <w:proofErr w:type="spellEnd"/>
      <w:r w:rsidRPr="00C359EC">
        <w:rPr>
          <w:kern w:val="36"/>
          <w:sz w:val="26"/>
          <w:szCs w:val="26"/>
        </w:rPr>
        <w:t>, охват 143 человека,</w:t>
      </w:r>
    </w:p>
    <w:p w:rsidR="00522696" w:rsidRPr="00C359EC" w:rsidRDefault="00522696" w:rsidP="003B7D8C">
      <w:pPr>
        <w:widowControl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 марте 2021 года во всех образовательных учреждениях в 23 третьих классах (610 обучающихся) проведены родительские собрания на тему выбора модуля Основ религиозной культуры и светской этики с участием представителей традиционного духовенства,</w:t>
      </w:r>
    </w:p>
    <w:p w:rsidR="00522696" w:rsidRPr="00C359EC" w:rsidRDefault="00522696" w:rsidP="003B7D8C">
      <w:pPr>
        <w:widowControl w:val="0"/>
        <w:jc w:val="both"/>
        <w:rPr>
          <w:kern w:val="36"/>
          <w:sz w:val="26"/>
          <w:szCs w:val="26"/>
        </w:rPr>
      </w:pPr>
      <w:r w:rsidRPr="00C359EC">
        <w:rPr>
          <w:sz w:val="26"/>
          <w:szCs w:val="26"/>
        </w:rPr>
        <w:t xml:space="preserve">05-19.03.2021 в МБОУ СОШ № 6 Встреча </w:t>
      </w:r>
      <w:r w:rsidRPr="00C359EC">
        <w:rPr>
          <w:sz w:val="26"/>
          <w:szCs w:val="26"/>
          <w:shd w:val="clear" w:color="auto" w:fill="FFFFFF"/>
        </w:rPr>
        <w:t xml:space="preserve">на тему: «Как не стать жертвой террора» </w:t>
      </w:r>
      <w:r w:rsidRPr="00C359EC">
        <w:rPr>
          <w:sz w:val="26"/>
          <w:szCs w:val="26"/>
        </w:rPr>
        <w:t>с инспектором ПДН по ОМВД России по городу Пыть-Яху</w:t>
      </w:r>
      <w:r w:rsidRPr="00C359EC">
        <w:rPr>
          <w:kern w:val="36"/>
          <w:sz w:val="26"/>
          <w:szCs w:val="26"/>
        </w:rPr>
        <w:t xml:space="preserve"> К.А.</w:t>
      </w:r>
      <w:r w:rsidR="003B7D8C">
        <w:rPr>
          <w:kern w:val="36"/>
          <w:sz w:val="26"/>
          <w:szCs w:val="26"/>
        </w:rPr>
        <w:t xml:space="preserve"> </w:t>
      </w:r>
      <w:proofErr w:type="spellStart"/>
      <w:r w:rsidRPr="00C359EC">
        <w:rPr>
          <w:kern w:val="36"/>
          <w:sz w:val="26"/>
          <w:szCs w:val="26"/>
        </w:rPr>
        <w:t>Хаптакамовой</w:t>
      </w:r>
      <w:proofErr w:type="spellEnd"/>
      <w:r w:rsidRPr="00C359EC">
        <w:rPr>
          <w:kern w:val="36"/>
          <w:sz w:val="26"/>
          <w:szCs w:val="26"/>
        </w:rPr>
        <w:t>, охват 930 человек,</w:t>
      </w:r>
    </w:p>
    <w:p w:rsidR="00522696" w:rsidRPr="00C359EC" w:rsidRDefault="00522696" w:rsidP="003B7D8C">
      <w:pPr>
        <w:widowControl w:val="0"/>
        <w:jc w:val="both"/>
        <w:rPr>
          <w:sz w:val="26"/>
          <w:szCs w:val="26"/>
        </w:rPr>
      </w:pPr>
      <w:r w:rsidRPr="00C359EC">
        <w:rPr>
          <w:rFonts w:eastAsiaTheme="minorHAnsi"/>
          <w:sz w:val="26"/>
          <w:szCs w:val="26"/>
        </w:rPr>
        <w:t xml:space="preserve">26-28.03.2021 </w:t>
      </w:r>
      <w:r w:rsidRPr="00C359EC">
        <w:rPr>
          <w:sz w:val="26"/>
          <w:szCs w:val="26"/>
        </w:rPr>
        <w:t>участие в Окружном молодежном форуме-фестивале «</w:t>
      </w:r>
      <w:proofErr w:type="spellStart"/>
      <w:r w:rsidRPr="00C359EC">
        <w:rPr>
          <w:sz w:val="26"/>
          <w:szCs w:val="26"/>
        </w:rPr>
        <w:t>МосТы</w:t>
      </w:r>
      <w:proofErr w:type="spellEnd"/>
      <w:r w:rsidRPr="00C359EC">
        <w:rPr>
          <w:sz w:val="26"/>
          <w:szCs w:val="26"/>
        </w:rPr>
        <w:t>». (Гармонизация межнациональных и межконфессиональных отношений, профилактика экстремизма, продвижение лучших практик по реализации проектов в сфере государственной национальной политики на территории Ханты-Мансийского автономного округа – Югры.), от города приняли участие 8 человек,</w:t>
      </w:r>
    </w:p>
    <w:p w:rsidR="00522696" w:rsidRPr="00C359EC" w:rsidRDefault="00522696" w:rsidP="003B7D8C">
      <w:pPr>
        <w:widowControl w:val="0"/>
        <w:jc w:val="both"/>
        <w:rPr>
          <w:kern w:val="36"/>
          <w:sz w:val="26"/>
          <w:szCs w:val="26"/>
        </w:rPr>
      </w:pPr>
      <w:r w:rsidRPr="00C359EC">
        <w:rPr>
          <w:rFonts w:eastAsiaTheme="minorHAnsi"/>
          <w:sz w:val="26"/>
          <w:szCs w:val="26"/>
        </w:rPr>
        <w:t xml:space="preserve">12.04.2021 в МБОУ СОШ № 5 проведен </w:t>
      </w:r>
      <w:r w:rsidRPr="00C359EC">
        <w:rPr>
          <w:kern w:val="36"/>
          <w:sz w:val="26"/>
          <w:szCs w:val="26"/>
        </w:rPr>
        <w:t>Круглый стол для обучающихся 9-11 классов на тему: «Понятие экстремизма. Административная и уголовная ответственность за экстремизм</w:t>
      </w:r>
      <w:r w:rsidRPr="00C359EC">
        <w:rPr>
          <w:bCs/>
          <w:kern w:val="36"/>
          <w:sz w:val="26"/>
          <w:szCs w:val="26"/>
        </w:rPr>
        <w:t xml:space="preserve">» с участием </w:t>
      </w:r>
      <w:r w:rsidR="003B7D8C" w:rsidRPr="00C359EC">
        <w:rPr>
          <w:kern w:val="2"/>
          <w:sz w:val="26"/>
          <w:szCs w:val="26"/>
          <w:shd w:val="clear" w:color="auto" w:fill="FFFFFF"/>
          <w:lang w:eastAsia="ar-SA"/>
        </w:rPr>
        <w:t>начальника управления</w:t>
      </w:r>
      <w:r w:rsidRPr="00C359EC">
        <w:rPr>
          <w:kern w:val="2"/>
          <w:sz w:val="26"/>
          <w:szCs w:val="26"/>
          <w:shd w:val="clear" w:color="auto" w:fill="FFFFFF"/>
          <w:lang w:eastAsia="ar-SA"/>
        </w:rPr>
        <w:t xml:space="preserve"> по внутренней политике администрации города Пыть-Ях Э.Д.</w:t>
      </w:r>
      <w:r w:rsidR="003B7D8C">
        <w:rPr>
          <w:kern w:val="2"/>
          <w:sz w:val="26"/>
          <w:szCs w:val="26"/>
          <w:shd w:val="clear" w:color="auto" w:fill="FFFFFF"/>
          <w:lang w:eastAsia="ar-SA"/>
        </w:rPr>
        <w:t xml:space="preserve"> </w:t>
      </w:r>
      <w:r w:rsidRPr="00C359EC">
        <w:rPr>
          <w:kern w:val="2"/>
          <w:sz w:val="26"/>
          <w:szCs w:val="26"/>
          <w:shd w:val="clear" w:color="auto" w:fill="FFFFFF"/>
          <w:lang w:eastAsia="ar-SA"/>
        </w:rPr>
        <w:lastRenderedPageBreak/>
        <w:t xml:space="preserve">Кокоева, инспектора ПДН </w:t>
      </w:r>
      <w:r w:rsidR="003B7D8C">
        <w:rPr>
          <w:kern w:val="2"/>
          <w:sz w:val="26"/>
          <w:szCs w:val="26"/>
          <w:shd w:val="clear" w:color="auto" w:fill="FFFFFF"/>
          <w:lang w:eastAsia="ar-SA"/>
        </w:rPr>
        <w:t xml:space="preserve">                </w:t>
      </w:r>
      <w:r w:rsidRPr="00C359EC">
        <w:rPr>
          <w:kern w:val="36"/>
          <w:sz w:val="26"/>
          <w:szCs w:val="26"/>
        </w:rPr>
        <w:t>К.А.</w:t>
      </w:r>
      <w:r w:rsidR="00980549" w:rsidRPr="00C359EC">
        <w:rPr>
          <w:kern w:val="36"/>
          <w:sz w:val="26"/>
          <w:szCs w:val="26"/>
        </w:rPr>
        <w:t xml:space="preserve"> </w:t>
      </w:r>
      <w:proofErr w:type="spellStart"/>
      <w:r w:rsidRPr="00C359EC">
        <w:rPr>
          <w:kern w:val="36"/>
          <w:sz w:val="26"/>
          <w:szCs w:val="26"/>
        </w:rPr>
        <w:t>Хаптакамовой</w:t>
      </w:r>
      <w:proofErr w:type="spellEnd"/>
      <w:r w:rsidRPr="00C359EC">
        <w:rPr>
          <w:kern w:val="36"/>
          <w:sz w:val="26"/>
          <w:szCs w:val="26"/>
        </w:rPr>
        <w:t>, охват 138 человек,</w:t>
      </w:r>
    </w:p>
    <w:p w:rsidR="00522696" w:rsidRPr="00C359EC" w:rsidRDefault="00522696" w:rsidP="003B7D8C">
      <w:pPr>
        <w:jc w:val="both"/>
        <w:rPr>
          <w:sz w:val="26"/>
          <w:szCs w:val="26"/>
          <w:lang w:bidi="ru-RU"/>
        </w:rPr>
      </w:pPr>
      <w:r w:rsidRPr="00C359EC">
        <w:rPr>
          <w:sz w:val="26"/>
          <w:szCs w:val="26"/>
        </w:rPr>
        <w:t xml:space="preserve">15.04.2021 в МАОУ «КСОШ-ДС» </w:t>
      </w:r>
      <w:r w:rsidRPr="00C359EC">
        <w:rPr>
          <w:sz w:val="26"/>
          <w:szCs w:val="26"/>
          <w:lang w:bidi="ru-RU"/>
        </w:rPr>
        <w:t>Тренинг «Выбор жизненных целей» (охват 145 человек),</w:t>
      </w:r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kern w:val="36"/>
          <w:sz w:val="26"/>
          <w:szCs w:val="26"/>
        </w:rPr>
        <w:t>17-19.04.2021 в МБОУ СОШ № 6 проведены б</w:t>
      </w:r>
      <w:r w:rsidRPr="00C359EC">
        <w:rPr>
          <w:sz w:val="26"/>
          <w:szCs w:val="26"/>
        </w:rPr>
        <w:t>еседы-лекции: «Что такое терроризм? Правила поведения при террористическом акте» (9-11 классы, охват 232 человека),</w:t>
      </w:r>
    </w:p>
    <w:p w:rsidR="00522696" w:rsidRPr="00C359EC" w:rsidRDefault="00522696" w:rsidP="003B7D8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20.04.2021 в МБОУ СОШ № 4 с обучающимися 8-х классов (61 человек) проведена беседа-лекция «Твой выбор», «Профилактика экстремизма и терроризма в подростковой среде» с приглашением начальника ОПДН Сургутского ЛО МВД России по транспорту Насруллаева И.Э. оперуполномоченного ОУР Сургутского ЛО МВД России по </w:t>
      </w:r>
      <w:proofErr w:type="gramStart"/>
      <w:r w:rsidRPr="00C359EC">
        <w:rPr>
          <w:sz w:val="26"/>
          <w:szCs w:val="26"/>
        </w:rPr>
        <w:t xml:space="preserve">транспорту  </w:t>
      </w:r>
      <w:hyperlink r:id="rId5" w:history="1">
        <w:r w:rsidRPr="00C359EC">
          <w:rPr>
            <w:rStyle w:val="a3"/>
            <w:sz w:val="26"/>
            <w:szCs w:val="26"/>
          </w:rPr>
          <w:t>http://sch4.ucoz.ru/publ/socialnaja_sluzhba/3</w:t>
        </w:r>
        <w:proofErr w:type="gramEnd"/>
      </w:hyperlink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22.04.2021 </w:t>
      </w:r>
      <w:r w:rsidRPr="00C359EC">
        <w:rPr>
          <w:color w:val="000000"/>
          <w:sz w:val="26"/>
          <w:szCs w:val="26"/>
          <w:shd w:val="clear" w:color="auto" w:fill="FFFFFF"/>
        </w:rPr>
        <w:t xml:space="preserve">Проведение в МАОУ «КСОШ-ДС» среди обучающихся 5-11 классов профилактической беседы на тему: «Уголовная ответственность несовершеннолетних» инспектором по делам несовершеннолетних ОМВД России по городу Пыть-Яху младшим лейтенантом полиции Гашковой Кариной </w:t>
      </w:r>
      <w:proofErr w:type="spellStart"/>
      <w:r w:rsidRPr="00C359EC">
        <w:rPr>
          <w:color w:val="000000"/>
          <w:sz w:val="26"/>
          <w:szCs w:val="26"/>
          <w:shd w:val="clear" w:color="auto" w:fill="FFFFFF"/>
        </w:rPr>
        <w:t>Андрияновной</w:t>
      </w:r>
      <w:proofErr w:type="spellEnd"/>
      <w:r w:rsidRPr="00C359EC">
        <w:rPr>
          <w:color w:val="000000"/>
          <w:sz w:val="26"/>
          <w:szCs w:val="26"/>
          <w:shd w:val="clear" w:color="auto" w:fill="FFFFFF"/>
        </w:rPr>
        <w:t xml:space="preserve"> и начальником филиала по городу Пыть-Яху ФКУ УИИ УФСИН России по ХМАО-Югре Егоровой Натальей Николаевной. Охват 300 человек.</w:t>
      </w:r>
    </w:p>
    <w:p w:rsidR="00522696" w:rsidRPr="00C359EC" w:rsidRDefault="003B7D8C" w:rsidP="003B7D8C">
      <w:pPr>
        <w:jc w:val="both"/>
        <w:rPr>
          <w:sz w:val="26"/>
          <w:szCs w:val="26"/>
        </w:rPr>
      </w:pPr>
      <w:hyperlink r:id="rId6" w:history="1">
        <w:r w:rsidR="00522696" w:rsidRPr="00C359EC">
          <w:rPr>
            <w:rStyle w:val="a3"/>
            <w:sz w:val="26"/>
            <w:szCs w:val="26"/>
          </w:rPr>
          <w:t>https://vk.com/wall-158240462_1691</w:t>
        </w:r>
      </w:hyperlink>
    </w:p>
    <w:p w:rsidR="00522696" w:rsidRPr="00C359EC" w:rsidRDefault="00522696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Еженедельно в общеобразовательных организациях проводятся классные часы, на которых обсуждаются вопросы профилактики негативных проявлений в молодежной среде. За отчетный период было проведено 148 бесед, лекций, информационных </w:t>
      </w:r>
      <w:proofErr w:type="gramStart"/>
      <w:r w:rsidRPr="00C359EC">
        <w:rPr>
          <w:sz w:val="26"/>
          <w:szCs w:val="26"/>
        </w:rPr>
        <w:t>часов  по</w:t>
      </w:r>
      <w:proofErr w:type="gramEnd"/>
      <w:r w:rsidRPr="00C359EC">
        <w:rPr>
          <w:sz w:val="26"/>
          <w:szCs w:val="26"/>
        </w:rPr>
        <w:t xml:space="preserve"> теме неприятия идеологии терроризма и привитию традиционных российских духовно-нравственных ценностей с охватом 2126 человек.</w:t>
      </w:r>
    </w:p>
    <w:p w:rsidR="00980549" w:rsidRPr="00C359EC" w:rsidRDefault="00980549" w:rsidP="003B7D8C">
      <w:pPr>
        <w:jc w:val="both"/>
        <w:rPr>
          <w:bCs/>
          <w:spacing w:val="-1"/>
          <w:sz w:val="26"/>
          <w:szCs w:val="26"/>
          <w:lang w:eastAsia="en-US"/>
        </w:rPr>
      </w:pPr>
    </w:p>
    <w:p w:rsidR="00522696" w:rsidRPr="00522696" w:rsidRDefault="00522696" w:rsidP="003B7D8C">
      <w:pPr>
        <w:ind w:firstLine="708"/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В эфир МАУ «ТРК Пыть-Яхинформ» вышли телевизионные сюжеты: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Крещение Господне отметят без омовения в проруби» (15.01.2021);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Продолжается строительство православного храма» (10.02.2021);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Епархиальная викторина» (05.03.2021);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Благотворительная ярмарка» (12.03.2021);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Светлая Пасха» (05.05.2021);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Воскресная школа поздравила жителей с Пасхой» (05.05.2021);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Представители власти поздравили мусульман с Ураза-Байрам» (14.05.2021);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25.02.2021 вышла телевизионная программа «О вере простыми словами».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В общественно-политическом еженедельнике «Новая Северная газета» опубликованы материалы: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r w:rsidRPr="00522696">
        <w:rPr>
          <w:bCs/>
          <w:spacing w:val="-1"/>
          <w:sz w:val="26"/>
          <w:szCs w:val="26"/>
          <w:lang w:eastAsia="en-US"/>
        </w:rPr>
        <w:tab/>
        <w:t xml:space="preserve">Обращение митрополита Ханты-Мансийского и Сургутского (№1 от 14.01.2021); 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Рождественские колядки» (№1 от 14.01.2021);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Какие книги читать? Советы от имама Пыть-Яха» (№2 от 21.01.2021);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 xml:space="preserve">Возведение храма в честь святых благоверных князей» (№6 от 18.02.2021); 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В чем сила веры и национальных традиций» (рубрика «Чему учат меня традиции моего народа») (№7 от 25.02.2021);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Награды Думы Югры - имам-</w:t>
      </w:r>
      <w:proofErr w:type="spellStart"/>
      <w:r w:rsidRPr="00522696">
        <w:rPr>
          <w:bCs/>
          <w:spacing w:val="-1"/>
          <w:sz w:val="26"/>
          <w:szCs w:val="26"/>
          <w:lang w:eastAsia="en-US"/>
        </w:rPr>
        <w:t>хатыбу</w:t>
      </w:r>
      <w:proofErr w:type="spellEnd"/>
      <w:r w:rsidRPr="00522696">
        <w:rPr>
          <w:bCs/>
          <w:spacing w:val="-1"/>
          <w:sz w:val="26"/>
          <w:szCs w:val="26"/>
          <w:lang w:eastAsia="en-US"/>
        </w:rPr>
        <w:t xml:space="preserve"> Пыть-Яха» (№10 от 18.03.2021);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Благотворительная ярмарка» (№10 от 18.03.2021);</w:t>
      </w:r>
    </w:p>
    <w:p w:rsidR="00522696" w:rsidRPr="00522696" w:rsidRDefault="00522696" w:rsidP="003B7D8C">
      <w:pPr>
        <w:jc w:val="both"/>
        <w:rPr>
          <w:bCs/>
          <w:spacing w:val="-1"/>
          <w:sz w:val="26"/>
          <w:szCs w:val="26"/>
          <w:lang w:eastAsia="en-US"/>
        </w:rPr>
      </w:pPr>
      <w:r w:rsidRPr="00522696">
        <w:rPr>
          <w:bCs/>
          <w:spacing w:val="-1"/>
          <w:sz w:val="26"/>
          <w:szCs w:val="26"/>
          <w:lang w:eastAsia="en-US"/>
        </w:rPr>
        <w:t>-</w:t>
      </w:r>
      <w:proofErr w:type="gramStart"/>
      <w:r w:rsidRPr="00522696">
        <w:rPr>
          <w:bCs/>
          <w:spacing w:val="-1"/>
          <w:sz w:val="26"/>
          <w:szCs w:val="26"/>
          <w:lang w:eastAsia="en-US"/>
        </w:rPr>
        <w:tab/>
        <w:t>«</w:t>
      </w:r>
      <w:proofErr w:type="gramEnd"/>
      <w:r w:rsidRPr="00522696">
        <w:rPr>
          <w:bCs/>
          <w:spacing w:val="-1"/>
          <w:sz w:val="26"/>
          <w:szCs w:val="26"/>
          <w:lang w:eastAsia="en-US"/>
        </w:rPr>
        <w:t>С радостью пасхальной к ближним» (№16-17 от 29.04.2021);</w:t>
      </w:r>
    </w:p>
    <w:p w:rsidR="00522696" w:rsidRPr="00C359EC" w:rsidRDefault="00522696" w:rsidP="003B7D8C">
      <w:pPr>
        <w:jc w:val="both"/>
        <w:rPr>
          <w:b/>
          <w:bCs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 xml:space="preserve"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</w:r>
      <w:r w:rsidRPr="00C359EC">
        <w:rPr>
          <w:b/>
          <w:sz w:val="26"/>
          <w:szCs w:val="26"/>
        </w:rPr>
        <w:t>на территории муниципального образования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522696" w:rsidRPr="00522696" w:rsidRDefault="00522696" w:rsidP="003B7D8C">
      <w:pPr>
        <w:shd w:val="clear" w:color="auto" w:fill="FFFFFF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2696">
        <w:rPr>
          <w:rFonts w:eastAsia="Calibri"/>
          <w:color w:val="000000"/>
          <w:sz w:val="26"/>
          <w:szCs w:val="26"/>
          <w:lang w:eastAsia="en-US"/>
        </w:rPr>
        <w:lastRenderedPageBreak/>
        <w:t xml:space="preserve">В учреждениях </w:t>
      </w:r>
      <w:r w:rsidR="00C359EC" w:rsidRPr="00C359EC">
        <w:rPr>
          <w:rFonts w:eastAsia="Calibri"/>
          <w:color w:val="000000"/>
          <w:sz w:val="26"/>
          <w:szCs w:val="26"/>
          <w:lang w:eastAsia="en-US"/>
        </w:rPr>
        <w:t>образования ведется</w:t>
      </w:r>
      <w:r w:rsidRPr="00522696">
        <w:rPr>
          <w:rFonts w:eastAsia="Calibri"/>
          <w:color w:val="000000"/>
          <w:sz w:val="26"/>
          <w:szCs w:val="26"/>
          <w:lang w:eastAsia="en-US"/>
        </w:rPr>
        <w:t xml:space="preserve"> работа по социальной адаптации детей мигрантов. Данная деятельность является системной. На начальной стадии работа ведется в детских дошкольных образовательных организациях. Разрабатываются и реализуются д</w:t>
      </w:r>
      <w:r w:rsidRPr="00522696">
        <w:rPr>
          <w:rFonts w:eastAsia="Calibri"/>
          <w:sz w:val="26"/>
          <w:szCs w:val="26"/>
          <w:lang w:eastAsia="en-US"/>
        </w:rPr>
        <w:t xml:space="preserve">ополнительные программы психолого-педагогической поддержки «Адаптация и социализация детей мигрантов </w:t>
      </w:r>
      <w:proofErr w:type="gramStart"/>
      <w:r w:rsidRPr="00522696">
        <w:rPr>
          <w:rFonts w:eastAsia="Calibri"/>
          <w:sz w:val="26"/>
          <w:szCs w:val="26"/>
          <w:lang w:eastAsia="en-US"/>
        </w:rPr>
        <w:t>в детской саду</w:t>
      </w:r>
      <w:proofErr w:type="gramEnd"/>
      <w:r w:rsidRPr="00522696">
        <w:rPr>
          <w:rFonts w:eastAsia="Calibri"/>
          <w:sz w:val="26"/>
          <w:szCs w:val="26"/>
          <w:lang w:eastAsia="en-US"/>
        </w:rPr>
        <w:t xml:space="preserve">» (5 воспитанников, детей мигрантов, </w:t>
      </w:r>
      <w:r w:rsidR="00C359EC" w:rsidRPr="00C359EC">
        <w:rPr>
          <w:rFonts w:eastAsia="Calibri"/>
          <w:sz w:val="26"/>
          <w:szCs w:val="26"/>
          <w:lang w:eastAsia="en-US"/>
        </w:rPr>
        <w:t>посещали детские</w:t>
      </w:r>
      <w:r w:rsidRPr="00522696">
        <w:rPr>
          <w:rFonts w:eastAsia="Calibri"/>
          <w:sz w:val="26"/>
          <w:szCs w:val="26"/>
          <w:lang w:eastAsia="en-US"/>
        </w:rPr>
        <w:t xml:space="preserve"> сады)</w:t>
      </w:r>
      <w:r w:rsidRPr="00522696">
        <w:rPr>
          <w:rFonts w:eastAsia="Calibri"/>
          <w:color w:val="000000"/>
          <w:sz w:val="26"/>
          <w:szCs w:val="26"/>
          <w:lang w:eastAsia="en-US"/>
        </w:rPr>
        <w:t xml:space="preserve">. </w:t>
      </w:r>
    </w:p>
    <w:p w:rsidR="00522696" w:rsidRPr="00522696" w:rsidRDefault="00522696" w:rsidP="003B7D8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22696">
        <w:rPr>
          <w:rFonts w:eastAsia="Calibri"/>
          <w:sz w:val="26"/>
          <w:szCs w:val="26"/>
          <w:lang w:eastAsia="en-US"/>
        </w:rPr>
        <w:t xml:space="preserve">Далее на базе общеобразовательных организаций работают Центры культурно-языковой адаптации для детей-мигрантов. В 2020-2021 учебном году в учреждениях образования зарегистрировано 53 обучающихся прибывших из стран ближнего зарубежья, проходящих адаптацию в данных центрах. Программы центров культурно-языковой адаптации детей мигрантов включают в себя три направления: обучение русскому языку, развитие коммуникативных навыков, коррекция </w:t>
      </w:r>
      <w:proofErr w:type="gramStart"/>
      <w:r w:rsidRPr="00522696">
        <w:rPr>
          <w:rFonts w:eastAsia="Calibri"/>
          <w:sz w:val="26"/>
          <w:szCs w:val="26"/>
          <w:lang w:eastAsia="en-US"/>
        </w:rPr>
        <w:t>русско-язычных</w:t>
      </w:r>
      <w:proofErr w:type="gramEnd"/>
      <w:r w:rsidRPr="00522696">
        <w:rPr>
          <w:rFonts w:eastAsia="Calibri"/>
          <w:sz w:val="26"/>
          <w:szCs w:val="26"/>
          <w:lang w:eastAsia="en-US"/>
        </w:rPr>
        <w:t xml:space="preserve"> фонем. Организована учебная деятельность, внеурочная деятельность, психолого-логопедическое сопровождение детей мигрантов, консультативная работа с родителями. При проведении фестивалей, праздников, </w:t>
      </w:r>
      <w:proofErr w:type="gramStart"/>
      <w:r w:rsidRPr="00522696">
        <w:rPr>
          <w:rFonts w:eastAsia="Calibri"/>
          <w:sz w:val="26"/>
          <w:szCs w:val="26"/>
          <w:lang w:eastAsia="en-US"/>
        </w:rPr>
        <w:t>посвященных  национальным</w:t>
      </w:r>
      <w:proofErr w:type="gramEnd"/>
      <w:r w:rsidRPr="00522696">
        <w:rPr>
          <w:rFonts w:eastAsia="Calibri"/>
          <w:sz w:val="26"/>
          <w:szCs w:val="26"/>
          <w:lang w:eastAsia="en-US"/>
        </w:rPr>
        <w:t xml:space="preserve"> культурам, данные дети вовлекаются в мероприятия, с целью ознакомления мигрантов с культурой и традициями народов, проживающих в ХМАО-Югре. </w:t>
      </w:r>
    </w:p>
    <w:p w:rsidR="00522696" w:rsidRPr="00522696" w:rsidRDefault="00522696" w:rsidP="003B7D8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22696">
        <w:rPr>
          <w:rFonts w:eastAsia="Calibri"/>
          <w:sz w:val="26"/>
          <w:szCs w:val="26"/>
          <w:lang w:eastAsia="en-US"/>
        </w:rPr>
        <w:t xml:space="preserve">В целях совершенствования системы мер, обеспечивающих уважительное отношение мигрантов к культуре и традициям принимающего сообщества, в образовательных учреждениях </w:t>
      </w:r>
      <w:proofErr w:type="gramStart"/>
      <w:r w:rsidRPr="00522696">
        <w:rPr>
          <w:rFonts w:eastAsia="Calibri"/>
          <w:sz w:val="26"/>
          <w:szCs w:val="26"/>
          <w:lang w:eastAsia="en-US"/>
        </w:rPr>
        <w:t>города  организовано</w:t>
      </w:r>
      <w:proofErr w:type="gramEnd"/>
      <w:r w:rsidRPr="00522696">
        <w:rPr>
          <w:rFonts w:eastAsia="Calibri"/>
          <w:sz w:val="26"/>
          <w:szCs w:val="26"/>
          <w:lang w:eastAsia="en-US"/>
        </w:rPr>
        <w:t xml:space="preserve"> посещение детьми мигрантами школьных музеев, музеев города с целью формирования знаний об истории, традициях и духовных ценностях жителей автономного округа. За отчетный </w:t>
      </w:r>
      <w:proofErr w:type="gramStart"/>
      <w:r w:rsidRPr="00522696">
        <w:rPr>
          <w:rFonts w:eastAsia="Calibri"/>
          <w:sz w:val="26"/>
          <w:szCs w:val="26"/>
          <w:lang w:eastAsia="en-US"/>
        </w:rPr>
        <w:t>период  2021</w:t>
      </w:r>
      <w:proofErr w:type="gramEnd"/>
      <w:r w:rsidRPr="00522696">
        <w:rPr>
          <w:rFonts w:eastAsia="Calibri"/>
          <w:sz w:val="26"/>
          <w:szCs w:val="26"/>
          <w:lang w:eastAsia="en-US"/>
        </w:rPr>
        <w:t xml:space="preserve"> года для детей мигрантов было проведено 13  экскурсий с охватом 49  человек,  в  школьные музеи, музей под открытым небом, библиотеку-музей.</w:t>
      </w:r>
    </w:p>
    <w:p w:rsidR="00522696" w:rsidRPr="00C359EC" w:rsidRDefault="00522696" w:rsidP="003B7D8C">
      <w:pPr>
        <w:ind w:firstLine="708"/>
        <w:jc w:val="both"/>
        <w:rPr>
          <w:sz w:val="26"/>
          <w:szCs w:val="26"/>
        </w:rPr>
      </w:pPr>
      <w:r w:rsidRPr="00C359EC">
        <w:rPr>
          <w:rFonts w:eastAsia="Calibri"/>
          <w:sz w:val="26"/>
          <w:szCs w:val="26"/>
          <w:lang w:eastAsia="en-US"/>
        </w:rPr>
        <w:t>Результатом работы Центров культурно-языковой адаптации для детей-мигрантов является детальное изучение русского языка, традиций русского народа, что способствует дальнейшей адаптации и интеграции детей мигрантов в общество.</w:t>
      </w:r>
    </w:p>
    <w:p w:rsidR="00522696" w:rsidRPr="00C359EC" w:rsidRDefault="00522696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  <w:r w:rsidRPr="00C359EC">
        <w:rPr>
          <w:b/>
          <w:bCs/>
          <w:sz w:val="26"/>
          <w:szCs w:val="26"/>
        </w:rPr>
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</w:r>
    </w:p>
    <w:p w:rsidR="001F3D34" w:rsidRPr="00C359EC" w:rsidRDefault="001F3D34" w:rsidP="003B7D8C">
      <w:pPr>
        <w:jc w:val="both"/>
        <w:rPr>
          <w:b/>
          <w:bCs/>
          <w:sz w:val="26"/>
          <w:szCs w:val="26"/>
        </w:rPr>
      </w:pP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Всего в целях укрепления общероссийской гражданской идентичности проведено 12 мероприятий в рамках Дня России, охват аудитории – 1 294 чел., 2 мероприятия в онлайн режиме, количество просмотров 1177.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С целью гармонизации межнациональных, межконфессиональных отношений, ориентированных на формирование межконфессионального, межнационального согласия, дружбы между народами в учреждениях управления по образованию за отчетный период были проведены:</w:t>
      </w:r>
    </w:p>
    <w:p w:rsidR="001F3D34" w:rsidRPr="00C359EC" w:rsidRDefault="001F3D34" w:rsidP="003B7D8C">
      <w:pPr>
        <w:ind w:firstLine="709"/>
        <w:jc w:val="both"/>
        <w:rPr>
          <w:iCs/>
          <w:sz w:val="26"/>
          <w:szCs w:val="26"/>
        </w:rPr>
      </w:pPr>
      <w:r w:rsidRPr="00C359EC">
        <w:rPr>
          <w:sz w:val="26"/>
          <w:szCs w:val="26"/>
          <w:lang w:eastAsia="ar-SA"/>
        </w:rPr>
        <w:t xml:space="preserve">Мероприятия, посвященные «Дню полного освобождения Ленинграда от фашистской блокады». </w:t>
      </w:r>
      <w:r w:rsidRPr="00C359EC">
        <w:rPr>
          <w:sz w:val="26"/>
          <w:szCs w:val="26"/>
        </w:rPr>
        <w:t xml:space="preserve">С 21 по 28 января 2021 на базе всех шести общеобразовательных организаций были проведены: </w:t>
      </w:r>
      <w:r w:rsidRPr="00C359EC">
        <w:rPr>
          <w:sz w:val="26"/>
          <w:szCs w:val="26"/>
          <w:lang w:eastAsia="ar-SA"/>
        </w:rPr>
        <w:t xml:space="preserve">классные часы на тему: </w:t>
      </w:r>
      <w:r w:rsidRPr="00C359EC">
        <w:rPr>
          <w:bCs/>
          <w:sz w:val="26"/>
          <w:szCs w:val="26"/>
          <w:shd w:val="clear" w:color="auto" w:fill="FFFFFF"/>
        </w:rPr>
        <w:t>«Нам не забыть об этих днях...», исторические часы в школьных музеях: «Непокорённый Ленинград</w:t>
      </w:r>
      <w:proofErr w:type="gramStart"/>
      <w:r w:rsidRPr="00C359EC">
        <w:rPr>
          <w:bCs/>
          <w:sz w:val="26"/>
          <w:szCs w:val="26"/>
          <w:shd w:val="clear" w:color="auto" w:fill="FFFFFF"/>
        </w:rPr>
        <w:t>»,  Уроки</w:t>
      </w:r>
      <w:proofErr w:type="gramEnd"/>
      <w:r w:rsidRPr="00C359EC">
        <w:rPr>
          <w:bCs/>
          <w:sz w:val="26"/>
          <w:szCs w:val="26"/>
          <w:shd w:val="clear" w:color="auto" w:fill="FFFFFF"/>
        </w:rPr>
        <w:t xml:space="preserve"> патриотического воспитания «Мужество нас не покинет», лекции и показ фильма для учащихся  9-11 –х классов «Ленинград», организованы в</w:t>
      </w:r>
      <w:r w:rsidRPr="00C359EC">
        <w:rPr>
          <w:sz w:val="26"/>
          <w:szCs w:val="26"/>
          <w:lang w:eastAsia="ar-SA"/>
        </w:rPr>
        <w:t>ыставки рисунков «</w:t>
      </w:r>
      <w:r w:rsidRPr="00C359EC">
        <w:rPr>
          <w:bCs/>
          <w:sz w:val="26"/>
          <w:szCs w:val="26"/>
          <w:shd w:val="clear" w:color="auto" w:fill="FFFFFF"/>
        </w:rPr>
        <w:t>Ты хочешь мира? Помни о войне!</w:t>
      </w:r>
      <w:proofErr w:type="gramStart"/>
      <w:r w:rsidRPr="00C359EC">
        <w:rPr>
          <w:bCs/>
          <w:sz w:val="26"/>
          <w:szCs w:val="26"/>
          <w:shd w:val="clear" w:color="auto" w:fill="FFFFFF"/>
        </w:rPr>
        <w:t>»,  выставки</w:t>
      </w:r>
      <w:proofErr w:type="gramEnd"/>
      <w:r w:rsidRPr="00C359EC">
        <w:rPr>
          <w:bCs/>
          <w:sz w:val="26"/>
          <w:szCs w:val="26"/>
          <w:shd w:val="clear" w:color="auto" w:fill="FFFFFF"/>
        </w:rPr>
        <w:t xml:space="preserve"> литературных произведений в школьных библиотеках «Мы выжили!», «</w:t>
      </w:r>
      <w:r w:rsidRPr="00C359EC">
        <w:rPr>
          <w:sz w:val="26"/>
          <w:szCs w:val="26"/>
          <w:lang w:bidi="ru-RU"/>
        </w:rPr>
        <w:t>Уроки Мужества», «День прорыва блокады Ленинграда», «Дорога жизни»</w:t>
      </w:r>
      <w:r w:rsidRPr="00C359EC">
        <w:rPr>
          <w:bCs/>
          <w:sz w:val="26"/>
          <w:szCs w:val="26"/>
          <w:shd w:val="clear" w:color="auto" w:fill="FFFFFF"/>
        </w:rPr>
        <w:t>. В данных мероприятиях принимали участие представители</w:t>
      </w:r>
      <w:r w:rsidRPr="00C359EC">
        <w:rPr>
          <w:i/>
          <w:iCs/>
          <w:color w:val="0061AF"/>
          <w:sz w:val="26"/>
          <w:szCs w:val="26"/>
        </w:rPr>
        <w:t xml:space="preserve"> </w:t>
      </w:r>
      <w:r w:rsidRPr="00C359EC">
        <w:rPr>
          <w:iCs/>
          <w:sz w:val="26"/>
          <w:szCs w:val="26"/>
        </w:rPr>
        <w:t xml:space="preserve">Пыть-Яхской городской общественной организации ветеранов (пенсионеров) </w:t>
      </w:r>
      <w:r w:rsidRPr="00C359EC">
        <w:rPr>
          <w:iCs/>
          <w:sz w:val="26"/>
          <w:szCs w:val="26"/>
        </w:rPr>
        <w:lastRenderedPageBreak/>
        <w:t>войны, труда, Вооруженных сил и правоохранительных органов, Пыть-Яхского городского отделения Российского Союза ветеранов Афганистана «Побратимы».</w:t>
      </w:r>
    </w:p>
    <w:p w:rsidR="001F3D34" w:rsidRPr="00C359EC" w:rsidRDefault="001F3D34" w:rsidP="003B7D8C">
      <w:pPr>
        <w:ind w:firstLine="709"/>
        <w:jc w:val="both"/>
        <w:rPr>
          <w:bCs/>
          <w:spacing w:val="-1"/>
          <w:sz w:val="26"/>
          <w:szCs w:val="26"/>
        </w:rPr>
      </w:pPr>
      <w:r w:rsidRPr="00C359EC">
        <w:rPr>
          <w:sz w:val="26"/>
          <w:szCs w:val="26"/>
        </w:rPr>
        <w:t>Волонтеры Пыть-Яхской городской молодежной общественной организации «</w:t>
      </w:r>
      <w:proofErr w:type="gramStart"/>
      <w:r w:rsidRPr="00C359EC">
        <w:rPr>
          <w:sz w:val="26"/>
          <w:szCs w:val="26"/>
        </w:rPr>
        <w:t>Активист»  приняли</w:t>
      </w:r>
      <w:proofErr w:type="gramEnd"/>
      <w:r w:rsidRPr="00C359EC">
        <w:rPr>
          <w:sz w:val="26"/>
          <w:szCs w:val="26"/>
        </w:rPr>
        <w:t xml:space="preserve"> участие в  Международном дне памяти жертв Холокоста, Дне полного освобождения Ленинграда от фашистской блокады, акции «Блокадный хлеб», Всероссийском уроке памяти «Блокадный хлеб», </w:t>
      </w:r>
      <w:proofErr w:type="spellStart"/>
      <w:r w:rsidRPr="00C359EC">
        <w:rPr>
          <w:sz w:val="26"/>
          <w:szCs w:val="26"/>
        </w:rPr>
        <w:t>квесте</w:t>
      </w:r>
      <w:proofErr w:type="spellEnd"/>
      <w:r w:rsidRPr="00C359EC">
        <w:rPr>
          <w:sz w:val="26"/>
          <w:szCs w:val="26"/>
        </w:rPr>
        <w:t xml:space="preserve"> «Блокада Ленинграда», литературно-музыкальной композиции «Мы о войне стихами говорим», конкурсе рисунков «Блокадный хлеб», он-</w:t>
      </w:r>
      <w:proofErr w:type="spellStart"/>
      <w:r w:rsidRPr="00C359EC">
        <w:rPr>
          <w:sz w:val="26"/>
          <w:szCs w:val="26"/>
        </w:rPr>
        <w:t>лайн</w:t>
      </w:r>
      <w:proofErr w:type="spellEnd"/>
      <w:r w:rsidRPr="00C359EC">
        <w:rPr>
          <w:sz w:val="26"/>
          <w:szCs w:val="26"/>
        </w:rPr>
        <w:t xml:space="preserve"> марафоне «Блокадные строки», проводимых в общеобразовательных организациях города. </w:t>
      </w:r>
      <w:r w:rsidRPr="00C359EC">
        <w:rPr>
          <w:bCs/>
          <w:sz w:val="26"/>
          <w:szCs w:val="26"/>
          <w:shd w:val="clear" w:color="auto" w:fill="FFFFFF"/>
        </w:rPr>
        <w:t xml:space="preserve">В мероприятиях приняли участие </w:t>
      </w:r>
      <w:r w:rsidRPr="00C359EC">
        <w:rPr>
          <w:bCs/>
          <w:spacing w:val="-1"/>
          <w:sz w:val="26"/>
          <w:szCs w:val="26"/>
        </w:rPr>
        <w:t>5125 человек.</w:t>
      </w: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В учреждениях образования и молодежной политики в период с 23.01. по 25.02.2021 года проведен месячник военно-патриотического воспитания и спортивно-массовой </w:t>
      </w:r>
      <w:proofErr w:type="gramStart"/>
      <w:r w:rsidRPr="00C359EC">
        <w:rPr>
          <w:sz w:val="26"/>
          <w:szCs w:val="26"/>
        </w:rPr>
        <w:t>работы,  посвящённый</w:t>
      </w:r>
      <w:proofErr w:type="gramEnd"/>
      <w:r w:rsidRPr="00C359EC">
        <w:rPr>
          <w:sz w:val="26"/>
          <w:szCs w:val="26"/>
        </w:rPr>
        <w:t xml:space="preserve"> Дню защитника Отечества, в рамках которого были проведены:</w:t>
      </w:r>
      <w:r w:rsidRPr="00C359EC">
        <w:rPr>
          <w:sz w:val="26"/>
          <w:szCs w:val="26"/>
          <w:lang w:bidi="ru-RU"/>
        </w:rPr>
        <w:t xml:space="preserve"> выставка рисунков «Есть такая профессия Родину защищать», конкурс Боевого</w:t>
      </w:r>
      <w:r w:rsidRPr="00C359EC">
        <w:rPr>
          <w:spacing w:val="-2"/>
          <w:sz w:val="26"/>
          <w:szCs w:val="26"/>
          <w:lang w:bidi="ru-RU"/>
        </w:rPr>
        <w:t xml:space="preserve"> </w:t>
      </w:r>
      <w:r w:rsidRPr="00C359EC">
        <w:rPr>
          <w:sz w:val="26"/>
          <w:szCs w:val="26"/>
          <w:lang w:bidi="ru-RU"/>
        </w:rPr>
        <w:t>листка, ф</w:t>
      </w:r>
      <w:r w:rsidRPr="00C359EC">
        <w:rPr>
          <w:sz w:val="26"/>
          <w:szCs w:val="26"/>
        </w:rPr>
        <w:t>отовыставка «Сын. Отец. Отечество», фестиваль военно-патриотической песни «Я славлю армию свою», «Праздник допризывника», военно-спортивные игры «</w:t>
      </w:r>
      <w:proofErr w:type="spellStart"/>
      <w:r w:rsidRPr="00C359EC">
        <w:rPr>
          <w:sz w:val="26"/>
          <w:szCs w:val="26"/>
        </w:rPr>
        <w:t>Зарничка</w:t>
      </w:r>
      <w:proofErr w:type="spellEnd"/>
      <w:r w:rsidRPr="00C359EC">
        <w:rPr>
          <w:sz w:val="26"/>
          <w:szCs w:val="26"/>
        </w:rPr>
        <w:t xml:space="preserve">», «Зарница», «Полигон», «Парад ребячьих войск». Всего было проведено 78 мероприятий с охватом 5670 человек с привлечением представителей </w:t>
      </w:r>
      <w:r w:rsidRPr="00C359EC">
        <w:rPr>
          <w:iCs/>
          <w:sz w:val="26"/>
          <w:szCs w:val="26"/>
        </w:rPr>
        <w:t>Пыть-Яхского городского отделения Российского Союза ветеранов Афганистана «Побратимы», Пыть-Яхской городской общественной организации ветеранов (пенсионеров) войны, труда, Вооруженных сил и правоохранительных органов</w:t>
      </w:r>
      <w:r w:rsidRPr="00C359EC">
        <w:rPr>
          <w:sz w:val="26"/>
          <w:szCs w:val="26"/>
        </w:rPr>
        <w:t>.</w:t>
      </w: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15.02.2021 года был проведен </w:t>
      </w:r>
      <w:proofErr w:type="spellStart"/>
      <w:r w:rsidRPr="00C359EC">
        <w:rPr>
          <w:sz w:val="26"/>
          <w:szCs w:val="26"/>
        </w:rPr>
        <w:t>Флешмоб</w:t>
      </w:r>
      <w:proofErr w:type="spellEnd"/>
      <w:r w:rsidRPr="00C359EC">
        <w:rPr>
          <w:sz w:val="26"/>
          <w:szCs w:val="26"/>
        </w:rPr>
        <w:t xml:space="preserve"> «Роза памяти», ко Дню памяти о россиянах, исполнявших служебный долг за пределами Отечества. При проведении митинга волонтерами Пыть-Яхской местной городской молодежной общественной организацией «Активист» проведен </w:t>
      </w:r>
      <w:proofErr w:type="spellStart"/>
      <w:r w:rsidRPr="00C359EC">
        <w:rPr>
          <w:sz w:val="26"/>
          <w:szCs w:val="26"/>
        </w:rPr>
        <w:t>флешмоб</w:t>
      </w:r>
      <w:proofErr w:type="spellEnd"/>
      <w:r w:rsidRPr="00C359EC">
        <w:rPr>
          <w:sz w:val="26"/>
          <w:szCs w:val="26"/>
        </w:rPr>
        <w:t xml:space="preserve">, итогом которого стало </w:t>
      </w:r>
      <w:proofErr w:type="gramStart"/>
      <w:r w:rsidRPr="00C359EC">
        <w:rPr>
          <w:sz w:val="26"/>
          <w:szCs w:val="26"/>
        </w:rPr>
        <w:t>возложение  роз</w:t>
      </w:r>
      <w:proofErr w:type="gramEnd"/>
      <w:r w:rsidRPr="00C359EC">
        <w:rPr>
          <w:sz w:val="26"/>
          <w:szCs w:val="26"/>
        </w:rPr>
        <w:t xml:space="preserve"> к Обелиску.</w:t>
      </w: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Мероприятия, приуроченные к воссоединению Крыма с Россией. 18.03.2021 в 17-00 по Центральной улице города 12 волонтеров Пыть-Яхской местной городской молодежной общественной организации «Активист» провели акцию с раздачей информационного материала по воссоединению Крыма с Россией». Охват 800 жителей города. В школах в этот же день были проведены: </w:t>
      </w:r>
      <w:proofErr w:type="spellStart"/>
      <w:r w:rsidRPr="00C359EC">
        <w:rPr>
          <w:bCs/>
          <w:sz w:val="26"/>
          <w:szCs w:val="26"/>
        </w:rPr>
        <w:t>Флешмоб</w:t>
      </w:r>
      <w:proofErr w:type="spellEnd"/>
      <w:r w:rsidRPr="00C359EC">
        <w:rPr>
          <w:bCs/>
          <w:sz w:val="26"/>
          <w:szCs w:val="26"/>
        </w:rPr>
        <w:t xml:space="preserve"> «Крымская весна», выставка рисунков «В единстве-сила», радио программа </w:t>
      </w:r>
      <w:proofErr w:type="gramStart"/>
      <w:r w:rsidRPr="00C359EC">
        <w:rPr>
          <w:bCs/>
          <w:sz w:val="26"/>
          <w:szCs w:val="26"/>
        </w:rPr>
        <w:t>« Процветание</w:t>
      </w:r>
      <w:proofErr w:type="gramEnd"/>
      <w:r w:rsidRPr="00C359EC">
        <w:rPr>
          <w:bCs/>
          <w:sz w:val="26"/>
          <w:szCs w:val="26"/>
        </w:rPr>
        <w:t xml:space="preserve"> в единстве», классные часы (кинопоказ) «Крым. Путь домой», </w:t>
      </w:r>
      <w:r w:rsidRPr="00C359EC">
        <w:rPr>
          <w:sz w:val="26"/>
          <w:szCs w:val="26"/>
        </w:rPr>
        <w:t>Классные часы: «Как это было», «Крым и Россия - новая жизнь», «Крым вернулся в Россию</w:t>
      </w:r>
      <w:proofErr w:type="gramStart"/>
      <w:r w:rsidRPr="00C359EC">
        <w:rPr>
          <w:sz w:val="26"/>
          <w:szCs w:val="26"/>
        </w:rPr>
        <w:t>»,  «</w:t>
      </w:r>
      <w:proofErr w:type="gramEnd"/>
      <w:r w:rsidRPr="00C359EC">
        <w:rPr>
          <w:sz w:val="26"/>
          <w:szCs w:val="26"/>
        </w:rPr>
        <w:t>Одна страна – один народ». В данных мероприятиях были задействованы представители Пыть-Яхской местной городской молодежной общественной организации «Активист». Общий охват обучающихся 5420 человек.</w:t>
      </w: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В апреле-мае 2021 года были проведены в школах города: Всероссийская акция «Георгиевская ленточка», Всероссийская акция «Сад Памяти», обучающиеся приняли участие в Международном «Диктанте Победы», в акции «Бессмертный полк». В данных мероприятиях были задействованы представители </w:t>
      </w:r>
      <w:r w:rsidRPr="00C359EC">
        <w:rPr>
          <w:iCs/>
          <w:sz w:val="26"/>
          <w:szCs w:val="26"/>
        </w:rPr>
        <w:t xml:space="preserve">Пыть-Яхской городской общественной организации ветеранов (пенсионеров) войны, труда, Вооруженных сил и правоохранительных органов, </w:t>
      </w:r>
      <w:r w:rsidRPr="00C359EC">
        <w:rPr>
          <w:sz w:val="26"/>
          <w:szCs w:val="26"/>
        </w:rPr>
        <w:t>Пыть-Яхской местной городской молодежной общественной организации «Активист». Всего в данных мероприятиях приняли участие 4800 человек.</w:t>
      </w:r>
    </w:p>
    <w:p w:rsidR="001F3D34" w:rsidRPr="00C359EC" w:rsidRDefault="001F3D34" w:rsidP="003B7D8C">
      <w:pPr>
        <w:jc w:val="both"/>
        <w:rPr>
          <w:bCs/>
          <w:spacing w:val="-1"/>
          <w:sz w:val="26"/>
          <w:szCs w:val="26"/>
        </w:rPr>
      </w:pPr>
      <w:proofErr w:type="gramStart"/>
      <w:r w:rsidRPr="00C359EC">
        <w:rPr>
          <w:bCs/>
          <w:spacing w:val="-1"/>
          <w:sz w:val="26"/>
          <w:szCs w:val="26"/>
        </w:rPr>
        <w:t>12.06.2021  года</w:t>
      </w:r>
      <w:proofErr w:type="gramEnd"/>
      <w:r w:rsidRPr="00C359EC">
        <w:rPr>
          <w:bCs/>
          <w:spacing w:val="-1"/>
          <w:sz w:val="26"/>
          <w:szCs w:val="26"/>
        </w:rPr>
        <w:t xml:space="preserve"> с целью духовно-нравственного, гражданско-патриотического воспитания организована уличная акция «Российский </w:t>
      </w:r>
      <w:proofErr w:type="spellStart"/>
      <w:r w:rsidRPr="00C359EC">
        <w:rPr>
          <w:bCs/>
          <w:spacing w:val="-1"/>
          <w:sz w:val="26"/>
          <w:szCs w:val="26"/>
        </w:rPr>
        <w:t>триколор</w:t>
      </w:r>
      <w:proofErr w:type="spellEnd"/>
      <w:r w:rsidRPr="00C359EC">
        <w:rPr>
          <w:bCs/>
          <w:spacing w:val="-1"/>
          <w:sz w:val="26"/>
          <w:szCs w:val="26"/>
        </w:rPr>
        <w:t xml:space="preserve">», в проведении которой волонтерами было вручено 300 ленточек </w:t>
      </w:r>
      <w:proofErr w:type="spellStart"/>
      <w:r w:rsidRPr="00C359EC">
        <w:rPr>
          <w:bCs/>
          <w:spacing w:val="-1"/>
          <w:sz w:val="26"/>
          <w:szCs w:val="26"/>
        </w:rPr>
        <w:t>триколор</w:t>
      </w:r>
      <w:proofErr w:type="spellEnd"/>
      <w:r w:rsidRPr="00C359EC">
        <w:rPr>
          <w:bCs/>
          <w:spacing w:val="-1"/>
          <w:sz w:val="26"/>
          <w:szCs w:val="26"/>
        </w:rPr>
        <w:t xml:space="preserve"> жителям города. Охват 220 человек.</w:t>
      </w:r>
    </w:p>
    <w:p w:rsidR="001F3D34" w:rsidRPr="00C359EC" w:rsidRDefault="001F3D34" w:rsidP="003B7D8C">
      <w:pPr>
        <w:jc w:val="both"/>
        <w:rPr>
          <w:bCs/>
          <w:spacing w:val="-1"/>
          <w:sz w:val="26"/>
          <w:szCs w:val="26"/>
        </w:rPr>
      </w:pPr>
    </w:p>
    <w:p w:rsidR="001F3D34" w:rsidRPr="00C359EC" w:rsidRDefault="001F3D34" w:rsidP="003B7D8C">
      <w:pPr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В эфир МАУ «ТРК Пыть-Яхинформ» вышли телевизионные сюжеты, посвященные Дню народного единства: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За Родину, за Россию» - о массовом исполнении гимна РФ (11.06.2021);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lastRenderedPageBreak/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Пыть-Ях отпраздновал День России» - о проведении праздничных мероприятий (16.06.2021);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Весёлые старты» - спортивные состязания, посвященные Дню России (16.06.2021).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В общественно-политическом еженедельнике «Новая Северная газета» опубликованы: 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r w:rsidRPr="00C359EC">
        <w:rPr>
          <w:bCs/>
          <w:sz w:val="26"/>
          <w:szCs w:val="26"/>
        </w:rPr>
        <w:tab/>
        <w:t>поздравления главы города и председателя Думы с Днем народного единства (№22 от 10.06.2021);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r w:rsidRPr="00C359EC">
        <w:rPr>
          <w:bCs/>
          <w:sz w:val="26"/>
          <w:szCs w:val="26"/>
        </w:rPr>
        <w:tab/>
        <w:t>фоторепортаж «Как Пыть-Ях отметил день России» (№ 23 от 17.06.2021).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А также подготовлен видеоролик, посвященный Дню народного единства, с участием главы города «В единстве наша сила», который вышел в эфир 11.06.2021.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sz w:val="26"/>
          <w:szCs w:val="26"/>
        </w:rPr>
        <w:t>Развитие и использование потенциала молодежи в интересах укрепления единства российской нации, упрочения мира и согласия</w:t>
      </w:r>
    </w:p>
    <w:p w:rsidR="001F3D34" w:rsidRPr="00C359EC" w:rsidRDefault="001F3D34" w:rsidP="003B7D8C">
      <w:pPr>
        <w:jc w:val="both"/>
        <w:rPr>
          <w:b/>
          <w:sz w:val="26"/>
          <w:szCs w:val="26"/>
        </w:rPr>
      </w:pPr>
    </w:p>
    <w:p w:rsidR="001F3D34" w:rsidRPr="00C359EC" w:rsidRDefault="001F3D34" w:rsidP="003B7D8C">
      <w:pPr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В учреждениях образования и молодежной политики в период с 23.01. по 25.02.2021 года проведен месячник военно-патриотического воспитания и спортивно-массовой </w:t>
      </w:r>
      <w:proofErr w:type="gramStart"/>
      <w:r w:rsidRPr="00C359EC">
        <w:rPr>
          <w:sz w:val="26"/>
          <w:szCs w:val="26"/>
        </w:rPr>
        <w:t>работы,  посвящённый</w:t>
      </w:r>
      <w:proofErr w:type="gramEnd"/>
      <w:r w:rsidRPr="00C359EC">
        <w:rPr>
          <w:sz w:val="26"/>
          <w:szCs w:val="26"/>
        </w:rPr>
        <w:t xml:space="preserve"> Дню защитника Отечества, в рамках которого были проведены:</w:t>
      </w:r>
      <w:r w:rsidRPr="00C359EC">
        <w:rPr>
          <w:sz w:val="26"/>
          <w:szCs w:val="26"/>
          <w:lang w:bidi="ru-RU"/>
        </w:rPr>
        <w:t xml:space="preserve"> выставка рисунков «Есть такая профессия Родину защищать», конкурс Боевого</w:t>
      </w:r>
      <w:r w:rsidRPr="00C359EC">
        <w:rPr>
          <w:spacing w:val="-2"/>
          <w:sz w:val="26"/>
          <w:szCs w:val="26"/>
          <w:lang w:bidi="ru-RU"/>
        </w:rPr>
        <w:t xml:space="preserve"> </w:t>
      </w:r>
      <w:r w:rsidRPr="00C359EC">
        <w:rPr>
          <w:sz w:val="26"/>
          <w:szCs w:val="26"/>
          <w:lang w:bidi="ru-RU"/>
        </w:rPr>
        <w:t>листка, ф</w:t>
      </w:r>
      <w:r w:rsidRPr="00C359EC">
        <w:rPr>
          <w:sz w:val="26"/>
          <w:szCs w:val="26"/>
        </w:rPr>
        <w:t>отовыставка «Сын. Отец. Отечество», фестиваль военно-патриотической песни «Я славлю армию свою», «Праздник допризывника», военно-спортивные игры «</w:t>
      </w:r>
      <w:proofErr w:type="spellStart"/>
      <w:r w:rsidRPr="00C359EC">
        <w:rPr>
          <w:sz w:val="26"/>
          <w:szCs w:val="26"/>
        </w:rPr>
        <w:t>Зарничка</w:t>
      </w:r>
      <w:proofErr w:type="spellEnd"/>
      <w:r w:rsidRPr="00C359EC">
        <w:rPr>
          <w:sz w:val="26"/>
          <w:szCs w:val="26"/>
        </w:rPr>
        <w:t xml:space="preserve">», «Зарница», «Полигон», «Парад ребячьих войск». Всего было проведено 78 мероприятий с охватом 5670 человек с привлечением представителей </w:t>
      </w:r>
      <w:r w:rsidRPr="00C359EC">
        <w:rPr>
          <w:iCs/>
          <w:sz w:val="26"/>
          <w:szCs w:val="26"/>
        </w:rPr>
        <w:t>Пыть-Яхского городского отделения Российского Союза ветеранов Афганистана «Побратимы», Пыть-Яхской городской общественной организации ветеранов (пенсионеров) войны, труда, Вооруженных сил и правоохранительных органов</w:t>
      </w:r>
      <w:r w:rsidRPr="00C359EC">
        <w:rPr>
          <w:sz w:val="26"/>
          <w:szCs w:val="26"/>
        </w:rPr>
        <w:t>.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Всего проведено 27 мероприятий, из них: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21 мероприятий в реальном режиме, охват аудитории 1639 чел. (волонтёры культуры - 30 человек), 6 мероприятий в онлайн режиме, количество просмотров 4489.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Мероприятия проведены с участием: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Пыть-Яхская городская организация Общероссийская общественная организация «Всероссийское общество инвалидов»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Местная религиозная организация православный Приход храма в честь иконы Божией Матери «Нечаянная Радость» г. Пыть-Ях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</w:t>
      </w:r>
      <w:proofErr w:type="spellStart"/>
      <w:r w:rsidRPr="00C359EC">
        <w:rPr>
          <w:sz w:val="26"/>
          <w:szCs w:val="26"/>
        </w:rPr>
        <w:t>Пыть-Яхское</w:t>
      </w:r>
      <w:proofErr w:type="spellEnd"/>
      <w:r w:rsidRPr="00C359EC">
        <w:rPr>
          <w:sz w:val="26"/>
          <w:szCs w:val="26"/>
        </w:rPr>
        <w:t xml:space="preserve"> городское отделение Российского Союза ветеранов Афганистана «Побратимы»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Марийская национально-культурная организация «Мари </w:t>
      </w:r>
      <w:proofErr w:type="spellStart"/>
      <w:r w:rsidRPr="00C359EC">
        <w:rPr>
          <w:sz w:val="26"/>
          <w:szCs w:val="26"/>
        </w:rPr>
        <w:t>Ушем</w:t>
      </w:r>
      <w:proofErr w:type="spellEnd"/>
      <w:r w:rsidRPr="00C359EC">
        <w:rPr>
          <w:sz w:val="26"/>
          <w:szCs w:val="26"/>
        </w:rPr>
        <w:t>»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Местная религиозная организация православный Приход храма в честь святых мучеников и бессребреников Космы и Дамиана г. Пыть-Ях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</w:t>
      </w:r>
      <w:proofErr w:type="spellStart"/>
      <w:r w:rsidRPr="00C359EC">
        <w:rPr>
          <w:sz w:val="26"/>
          <w:szCs w:val="26"/>
        </w:rPr>
        <w:t>Пыть-Яхское</w:t>
      </w:r>
      <w:proofErr w:type="spellEnd"/>
      <w:r w:rsidRPr="00C359EC">
        <w:rPr>
          <w:sz w:val="26"/>
          <w:szCs w:val="26"/>
        </w:rPr>
        <w:t xml:space="preserve"> городское отделение окружной общественной организации «Спасение Югры»</w:t>
      </w:r>
    </w:p>
    <w:p w:rsidR="001F3D34" w:rsidRPr="00C359EC" w:rsidRDefault="001F3D34" w:rsidP="003B7D8C">
      <w:pPr>
        <w:jc w:val="both"/>
        <w:rPr>
          <w:b/>
          <w:sz w:val="26"/>
          <w:szCs w:val="26"/>
        </w:rPr>
      </w:pPr>
      <w:r w:rsidRPr="00C359EC">
        <w:rPr>
          <w:sz w:val="26"/>
          <w:szCs w:val="26"/>
        </w:rPr>
        <w:t>- Пыть-Яхская местная городская молодежная общественная организация «Активист»</w:t>
      </w:r>
    </w:p>
    <w:p w:rsidR="001F3D34" w:rsidRPr="00C359EC" w:rsidRDefault="001F3D34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sz w:val="26"/>
          <w:szCs w:val="26"/>
        </w:rPr>
        <w:t>Проведение информационных кампании,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</w:r>
    </w:p>
    <w:p w:rsidR="001F3D34" w:rsidRPr="00C359EC" w:rsidRDefault="001F3D34" w:rsidP="003B7D8C">
      <w:pPr>
        <w:jc w:val="both"/>
        <w:rPr>
          <w:b/>
          <w:sz w:val="26"/>
          <w:szCs w:val="26"/>
        </w:rPr>
      </w:pPr>
    </w:p>
    <w:p w:rsidR="001F3D34" w:rsidRPr="00C359EC" w:rsidRDefault="001F3D34" w:rsidP="003B7D8C">
      <w:pPr>
        <w:ind w:firstLine="709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Всего в средствах массовой информации опубликовано 139 материалов. Из них: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</w:t>
      </w:r>
      <w:r w:rsidRPr="00C359EC">
        <w:rPr>
          <w:sz w:val="26"/>
          <w:szCs w:val="26"/>
        </w:rPr>
        <w:tab/>
        <w:t>в общественно-политическом еженедельнике «Новая Северная газета» - 58;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</w:t>
      </w:r>
      <w:r w:rsidRPr="00C359EC">
        <w:rPr>
          <w:sz w:val="26"/>
          <w:szCs w:val="26"/>
        </w:rPr>
        <w:tab/>
        <w:t>в эфире МАУ «ТРК Пыть-Яхинформ» - 61;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</w:t>
      </w:r>
      <w:r w:rsidRPr="00C359EC">
        <w:rPr>
          <w:sz w:val="26"/>
          <w:szCs w:val="26"/>
        </w:rPr>
        <w:tab/>
        <w:t>в эфире радио – 8;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</w:t>
      </w:r>
      <w:r w:rsidRPr="00C359EC">
        <w:rPr>
          <w:sz w:val="26"/>
          <w:szCs w:val="26"/>
        </w:rPr>
        <w:tab/>
        <w:t>на сайте администрации и в социальных сетях – 12.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lastRenderedPageBreak/>
        <w:t xml:space="preserve">Информация о проводимых мероприятиях размещается на официальном сайте учреждений культуры и в социальных сетях. 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Информация по государственным и городским праздникам размещается также в новостном сюжете МАУ «ТРК «Пыть-Яхинформ».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МБОУ ДО «Детская школа искусств»: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28.04.2021 Распространение памятки по противодействию экстремизму, распространено среди обучающихся 204 экз.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25.05.2021-29.05.2021 </w:t>
      </w:r>
      <w:proofErr w:type="spellStart"/>
      <w:r w:rsidRPr="00C359EC">
        <w:rPr>
          <w:sz w:val="26"/>
          <w:szCs w:val="26"/>
        </w:rPr>
        <w:t>Антивербовочная</w:t>
      </w:r>
      <w:proofErr w:type="spellEnd"/>
      <w:r w:rsidRPr="00C359EC">
        <w:rPr>
          <w:sz w:val="26"/>
          <w:szCs w:val="26"/>
        </w:rPr>
        <w:t xml:space="preserve"> памятка для обучающихся «Ответственность за распространение информации экстремистской направленности и террористического характера», распространено 356 экз.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05.06.2021 Буклет «Не закрывай глаза» распространено среди обучающихся 76 экз.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</w:r>
    </w:p>
    <w:p w:rsidR="00C359EC" w:rsidRPr="00C359EC" w:rsidRDefault="00C359EC" w:rsidP="003B7D8C">
      <w:pPr>
        <w:jc w:val="both"/>
        <w:rPr>
          <w:bCs/>
          <w:spacing w:val="-1"/>
          <w:sz w:val="26"/>
          <w:szCs w:val="26"/>
          <w:lang w:eastAsia="en-US"/>
        </w:rPr>
      </w:pPr>
    </w:p>
    <w:p w:rsidR="001F3D34" w:rsidRPr="00C359EC" w:rsidRDefault="001F3D34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  <w:lang w:eastAsia="en-US"/>
        </w:rPr>
        <w:t>За отчетный период конкурсы не проводились</w:t>
      </w: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  <w:r w:rsidRPr="00C359EC">
        <w:rPr>
          <w:b/>
          <w:bCs/>
          <w:sz w:val="26"/>
          <w:szCs w:val="26"/>
        </w:rPr>
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</w:r>
    </w:p>
    <w:p w:rsidR="00C359EC" w:rsidRPr="00C359EC" w:rsidRDefault="00C359EC" w:rsidP="003B7D8C">
      <w:pPr>
        <w:jc w:val="both"/>
        <w:rPr>
          <w:bCs/>
          <w:spacing w:val="-1"/>
          <w:sz w:val="26"/>
          <w:szCs w:val="26"/>
        </w:rPr>
      </w:pPr>
    </w:p>
    <w:p w:rsidR="001F3D34" w:rsidRPr="00C359EC" w:rsidRDefault="001F3D34" w:rsidP="003B7D8C">
      <w:pPr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Запланирован в 4 квартале 2021 года.</w:t>
      </w: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sz w:val="26"/>
          <w:szCs w:val="26"/>
        </w:rPr>
        <w:t>Содействие этнокультурному многообразию народов России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1F3D34" w:rsidRPr="001F3D34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F3D34">
        <w:rPr>
          <w:sz w:val="26"/>
          <w:szCs w:val="26"/>
        </w:rPr>
        <w:t xml:space="preserve">Всего проведено 27 мероприятий с охватом аудитории 3 556 чел., в том числе </w:t>
      </w:r>
    </w:p>
    <w:p w:rsidR="001F3D34" w:rsidRPr="001F3D34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F3D34">
        <w:rPr>
          <w:sz w:val="26"/>
          <w:szCs w:val="26"/>
        </w:rPr>
        <w:t xml:space="preserve">из числа мигрантов 12 чел. В режиме онлайн 10 мероприятий с количеством просмотров – 5944. </w:t>
      </w:r>
    </w:p>
    <w:p w:rsidR="001F3D34" w:rsidRPr="001F3D34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F3D34">
        <w:rPr>
          <w:sz w:val="26"/>
          <w:szCs w:val="26"/>
        </w:rPr>
        <w:t>Мероприятия проведены с участием:</w:t>
      </w:r>
    </w:p>
    <w:p w:rsidR="001F3D34" w:rsidRPr="001F3D34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F3D34">
        <w:rPr>
          <w:sz w:val="26"/>
          <w:szCs w:val="26"/>
        </w:rPr>
        <w:t>- местной религиозной организация православный Приход храма в честь святых мучеников и бессребреников Космы и Дамиана г. Пыть-Ях</w:t>
      </w:r>
    </w:p>
    <w:p w:rsidR="001F3D34" w:rsidRPr="001F3D34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F3D34">
        <w:rPr>
          <w:sz w:val="26"/>
          <w:szCs w:val="26"/>
        </w:rPr>
        <w:t xml:space="preserve">- марийской национально-культурной организации «Мари </w:t>
      </w:r>
      <w:proofErr w:type="spellStart"/>
      <w:r w:rsidRPr="001F3D34">
        <w:rPr>
          <w:sz w:val="26"/>
          <w:szCs w:val="26"/>
        </w:rPr>
        <w:t>Ушем</w:t>
      </w:r>
      <w:proofErr w:type="spellEnd"/>
      <w:r w:rsidRPr="001F3D34">
        <w:rPr>
          <w:sz w:val="26"/>
          <w:szCs w:val="26"/>
        </w:rPr>
        <w:t>»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</w:t>
      </w:r>
      <w:proofErr w:type="spellStart"/>
      <w:r w:rsidRPr="00C359EC">
        <w:rPr>
          <w:sz w:val="26"/>
          <w:szCs w:val="26"/>
        </w:rPr>
        <w:t>Пыть-Яхское</w:t>
      </w:r>
      <w:proofErr w:type="spellEnd"/>
      <w:r w:rsidRPr="00C359EC">
        <w:rPr>
          <w:sz w:val="26"/>
          <w:szCs w:val="26"/>
        </w:rPr>
        <w:t xml:space="preserve"> городское отделение окружной общественной организации «Спасение Югры»</w:t>
      </w:r>
    </w:p>
    <w:p w:rsidR="001F3D34" w:rsidRPr="00C359EC" w:rsidRDefault="001F3D34" w:rsidP="003B7D8C">
      <w:pPr>
        <w:jc w:val="both"/>
        <w:rPr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</w:r>
    </w:p>
    <w:p w:rsidR="001F3D34" w:rsidRPr="00C359EC" w:rsidRDefault="001F3D34" w:rsidP="003B7D8C">
      <w:pPr>
        <w:jc w:val="both"/>
        <w:rPr>
          <w:b/>
          <w:bCs/>
          <w:spacing w:val="-1"/>
          <w:sz w:val="26"/>
          <w:szCs w:val="26"/>
        </w:rPr>
      </w:pP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Всего проведено 15 мероприятий, из них 12 мероприятий в реальном режиме, охват аудитории – 348 чел., 3 мероприятие в онлайн формате, количество просмотров – 934:</w:t>
      </w:r>
    </w:p>
    <w:p w:rsidR="001F3D34" w:rsidRPr="00C359EC" w:rsidRDefault="001F3D34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F3D34" w:rsidRPr="00C359EC" w:rsidRDefault="001F3D34" w:rsidP="003B7D8C">
      <w:pPr>
        <w:jc w:val="both"/>
        <w:rPr>
          <w:bCs/>
          <w:spacing w:val="-1"/>
          <w:sz w:val="26"/>
          <w:szCs w:val="26"/>
        </w:rPr>
      </w:pPr>
      <w:r w:rsidRPr="00C359EC">
        <w:rPr>
          <w:sz w:val="26"/>
          <w:szCs w:val="26"/>
        </w:rPr>
        <w:t>Мероприятия проведены с участием Пыть-Яхской городской организации Общероссийской общественной организации «Всероссийское общество инвалидов»</w:t>
      </w:r>
    </w:p>
    <w:p w:rsidR="006A1B8C" w:rsidRPr="00C359EC" w:rsidRDefault="001F3D34" w:rsidP="003B7D8C">
      <w:pPr>
        <w:jc w:val="both"/>
        <w:rPr>
          <w:bCs/>
          <w:spacing w:val="-1"/>
          <w:sz w:val="26"/>
          <w:szCs w:val="26"/>
        </w:rPr>
      </w:pPr>
      <w:r w:rsidRPr="00C359EC">
        <w:rPr>
          <w:rFonts w:eastAsia="Calibri"/>
          <w:sz w:val="26"/>
          <w:szCs w:val="26"/>
          <w:lang w:eastAsia="en-US"/>
        </w:rPr>
        <w:t xml:space="preserve">Во всех шести общеобразовательных организациях в отчетном периоде были проведены </w:t>
      </w:r>
      <w:r w:rsidRPr="00C359EC">
        <w:rPr>
          <w:rFonts w:eastAsia="Calibri"/>
          <w:bCs/>
          <w:spacing w:val="-1"/>
          <w:sz w:val="26"/>
          <w:szCs w:val="26"/>
          <w:lang w:eastAsia="en-US"/>
        </w:rPr>
        <w:t>мероприятия, направленные на популяризацию и поддержку русского языка, такие как:</w:t>
      </w:r>
      <w:r w:rsidRPr="00C359EC">
        <w:rPr>
          <w:rFonts w:eastAsia="Calibri"/>
          <w:sz w:val="26"/>
          <w:szCs w:val="26"/>
          <w:lang w:eastAsia="en-US"/>
        </w:rPr>
        <w:t xml:space="preserve"> олимпиады по русскому языку для школьников, муниципальные тренировочные контрольные работы по русскому языку, открытые уроки русского языка, литературно-музыкальные </w:t>
      </w:r>
      <w:r w:rsidRPr="00C359EC">
        <w:rPr>
          <w:rFonts w:eastAsia="Calibri"/>
          <w:sz w:val="26"/>
          <w:szCs w:val="26"/>
          <w:lang w:eastAsia="en-US"/>
        </w:rPr>
        <w:lastRenderedPageBreak/>
        <w:t>праздники, конкурсы сочинений, эссе, книжные выставки, посвященные русскому языку. Всего было проведено 112 мероприятий с охватом 2825 человек.</w:t>
      </w: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z w:val="26"/>
          <w:szCs w:val="26"/>
        </w:rPr>
      </w:pPr>
      <w:r w:rsidRPr="00C359EC">
        <w:rPr>
          <w:b/>
          <w:bCs/>
          <w:sz w:val="26"/>
          <w:szCs w:val="26"/>
        </w:rPr>
        <w:t>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Всего проведено 12 мероприятий с охватом аудитории 1718 чел. из них 14 чел.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из числа мигрантов, в том числе 1 мероприятие в режиме онлайн с количеством просмотров – 199: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Мероприятия проведены с участием: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Местная религиозная организация православный Приход храма в честь святых мучеников и бессребреников Космы и Дамиана г. Пыть-Ях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Марийская национально-культурная организация «Мари </w:t>
      </w:r>
      <w:proofErr w:type="spellStart"/>
      <w:r w:rsidRPr="00C359EC">
        <w:rPr>
          <w:sz w:val="26"/>
          <w:szCs w:val="26"/>
        </w:rPr>
        <w:t>Ушем</w:t>
      </w:r>
      <w:proofErr w:type="spellEnd"/>
      <w:r w:rsidRPr="00C359EC">
        <w:rPr>
          <w:sz w:val="26"/>
          <w:szCs w:val="26"/>
        </w:rPr>
        <w:t>»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</w:t>
      </w:r>
      <w:proofErr w:type="spellStart"/>
      <w:r w:rsidRPr="00C359EC">
        <w:rPr>
          <w:sz w:val="26"/>
          <w:szCs w:val="26"/>
        </w:rPr>
        <w:t>Пыть-Яхское</w:t>
      </w:r>
      <w:proofErr w:type="spellEnd"/>
      <w:r w:rsidRPr="00C359EC">
        <w:rPr>
          <w:sz w:val="26"/>
          <w:szCs w:val="26"/>
        </w:rPr>
        <w:t xml:space="preserve"> городское отделение окружной общественной организации «Спасение Югры»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В эфир МАУ «ТРК Пыть-Яхинформ» вышли телевизионные сюжеты:</w:t>
      </w:r>
    </w:p>
    <w:p w:rsidR="001F3D34" w:rsidRPr="00C359EC" w:rsidRDefault="001F3D34" w:rsidP="003B7D8C">
      <w:pPr>
        <w:jc w:val="both"/>
        <w:rPr>
          <w:b/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Мигранты должны жить по законам принявшей их страны» (18.06.2021).</w:t>
      </w:r>
      <w:r w:rsidRPr="00C359EC">
        <w:rPr>
          <w:b/>
          <w:bCs/>
          <w:sz w:val="26"/>
          <w:szCs w:val="26"/>
        </w:rPr>
        <w:t xml:space="preserve"> 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В общественно-политическом еженедельнике «Новая Северная газета» опубликованы материалы: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Мигрантам напомнили о необходимости соблюдения законодательства» (№24(488) от 24.06.2021);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-</w:t>
      </w:r>
      <w:proofErr w:type="gramStart"/>
      <w:r w:rsidRPr="00C359EC">
        <w:rPr>
          <w:bCs/>
          <w:sz w:val="26"/>
          <w:szCs w:val="26"/>
        </w:rPr>
        <w:tab/>
        <w:t>«</w:t>
      </w:r>
      <w:proofErr w:type="gramEnd"/>
      <w:r w:rsidRPr="00C359EC">
        <w:rPr>
          <w:bCs/>
          <w:sz w:val="26"/>
          <w:szCs w:val="26"/>
        </w:rPr>
        <w:t>Паспорт и конституция РФ» (№24 от 24.06.2021).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В эфире радио: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«Инновационная комплексная программа социализации и языковой адаптации детей-мигрантов и переселенцев» педагога четвертой школы Пыть-Яха– признана лучшей в Югре в 2020-м году» (14.04.2021).</w:t>
      </w:r>
    </w:p>
    <w:p w:rsidR="001F3D34" w:rsidRPr="00C359EC" w:rsidRDefault="001F3D34" w:rsidP="003B7D8C">
      <w:pPr>
        <w:jc w:val="both"/>
        <w:rPr>
          <w:bCs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sz w:val="26"/>
          <w:szCs w:val="26"/>
        </w:rPr>
        <w:t>Совершенствование системы мер, обеспечивающих уважительное отношение мигрантов к культуре и традициям принимающего сообщества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В целях совершенствования системы мер, обеспечивающих уважительное отношение мигрантов к культуре и традициям принимающего сообщества, в образовательных учреждениях </w:t>
      </w:r>
      <w:proofErr w:type="gramStart"/>
      <w:r w:rsidRPr="00C359EC">
        <w:rPr>
          <w:sz w:val="26"/>
          <w:szCs w:val="26"/>
        </w:rPr>
        <w:t>города  организовано</w:t>
      </w:r>
      <w:proofErr w:type="gramEnd"/>
      <w:r w:rsidRPr="00C359EC">
        <w:rPr>
          <w:sz w:val="26"/>
          <w:szCs w:val="26"/>
        </w:rPr>
        <w:t xml:space="preserve"> посещение детьми мигрантами школьных музеев, музеев города с целью формирования знаний об истории, традициях и духовных ценностях жителей автономного округа. За отчетный </w:t>
      </w:r>
      <w:proofErr w:type="gramStart"/>
      <w:r w:rsidRPr="00C359EC">
        <w:rPr>
          <w:sz w:val="26"/>
          <w:szCs w:val="26"/>
        </w:rPr>
        <w:t>период  2021</w:t>
      </w:r>
      <w:proofErr w:type="gramEnd"/>
      <w:r w:rsidRPr="00C359EC">
        <w:rPr>
          <w:sz w:val="26"/>
          <w:szCs w:val="26"/>
        </w:rPr>
        <w:t xml:space="preserve"> года для детей мигрантов было проведено 13  экскурсий с охватом 49  человек,  в  школьные музеи, музей под открытым небом, библиотеку-музей.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Результатом работы Центров культурно-языковой адаптации для детей-мигрантов является детальное изучение русского языка, традиций русского народа, что способствует дальнейшей адаптации и интеграции детей мигрантов в общество.</w:t>
      </w:r>
    </w:p>
    <w:p w:rsidR="00980549" w:rsidRPr="00980549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980549">
        <w:rPr>
          <w:sz w:val="26"/>
          <w:szCs w:val="26"/>
        </w:rPr>
        <w:t>МАУК «КЦ: библиотека-музей»</w:t>
      </w:r>
    </w:p>
    <w:p w:rsidR="00980549" w:rsidRPr="00980549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980549">
        <w:rPr>
          <w:sz w:val="26"/>
          <w:szCs w:val="26"/>
        </w:rPr>
        <w:t xml:space="preserve">19.05.2021 распространено 20 экз. буклета «Книга. Время. Мы» 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  <w:r w:rsidRPr="00C359EC">
        <w:rPr>
          <w:sz w:val="26"/>
          <w:szCs w:val="26"/>
        </w:rPr>
        <w:t>http://www.pytyahlib.ru/wp-content/uploads/2021/05/Kniga-Vremya-My.pdf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 xml:space="preserve">Привлечение средств массовой информации к формированию положительного образа мигранта, популяризация легального труда мигрантов 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В эфир МАУ «ТРК Пыть-Яхинформ» вышли телевизионные сюжеты: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Новые граждане России» (12.02.2021);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Полицейские проверили мигрантов» (05.03.2021);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lastRenderedPageBreak/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Мигранты должны жить по законам принявшей их страны» (18.06.2021).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В общественно-политическом еженедельнике «Новая Северная газета» опубликованы материалы: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Порядок трудоустройства мигрантов» (№4 от 04.02.2021);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Новые граждане России» (№6 от 18.02.2021);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r w:rsidRPr="00C359EC">
        <w:rPr>
          <w:bCs/>
          <w:spacing w:val="-1"/>
          <w:sz w:val="26"/>
          <w:szCs w:val="26"/>
        </w:rPr>
        <w:tab/>
        <w:t>Как живут иностранные работники (№9 от 11.03.2021);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Фиктивная прописка-настоящая судимость» (№21 от 03.06.2021).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В эфире радио: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bCs/>
          <w:spacing w:val="-1"/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В актовом зале ОМВД России по городу Пыть-Яху состоялась торжественная церемония принятия гражданства жителями ближнего зарубежья» (12.02.2021);</w:t>
      </w:r>
    </w:p>
    <w:p w:rsidR="00980549" w:rsidRPr="00C359EC" w:rsidRDefault="00980549" w:rsidP="003B7D8C">
      <w:pPr>
        <w:shd w:val="clear" w:color="auto" w:fill="FFFFFF" w:themeFill="background1"/>
        <w:jc w:val="both"/>
        <w:rPr>
          <w:sz w:val="26"/>
          <w:szCs w:val="26"/>
        </w:rPr>
      </w:pPr>
      <w:r w:rsidRPr="00C359EC">
        <w:rPr>
          <w:bCs/>
          <w:spacing w:val="-1"/>
          <w:sz w:val="26"/>
          <w:szCs w:val="26"/>
        </w:rPr>
        <w:t>-</w:t>
      </w:r>
      <w:proofErr w:type="gramStart"/>
      <w:r w:rsidRPr="00C359EC">
        <w:rPr>
          <w:bCs/>
          <w:spacing w:val="-1"/>
          <w:sz w:val="26"/>
          <w:szCs w:val="26"/>
        </w:rPr>
        <w:tab/>
        <w:t>«</w:t>
      </w:r>
      <w:proofErr w:type="gramEnd"/>
      <w:r w:rsidRPr="00C359EC">
        <w:rPr>
          <w:bCs/>
          <w:spacing w:val="-1"/>
          <w:sz w:val="26"/>
          <w:szCs w:val="26"/>
        </w:rPr>
        <w:t>На этой неделе еще на одном предприятии Пыть-Яха сотрудники отдела по вопросам миграции обследовали условия труда и проживания иностранных рабочих» (05.03.2021).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  <w:r w:rsidRPr="00C359EC">
        <w:rPr>
          <w:b/>
          <w:sz w:val="26"/>
          <w:szCs w:val="26"/>
        </w:rPr>
        <w:t>Создание и поддержка центра национальных культур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На базе МАУК «Культурно-досуговый центр» (с июля 2020 года) осуществляет деятельность любительское объединение центр национальных культур «Содружество».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  <w:r w:rsidRPr="00C359EC">
        <w:rPr>
          <w:sz w:val="26"/>
          <w:szCs w:val="26"/>
        </w:rPr>
        <w:t>В течение 2021 года Центром проведено 12 мероприятий в режиме онлайн с количеством просмотров – 1 897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</w:p>
    <w:p w:rsidR="00980549" w:rsidRPr="00C359EC" w:rsidRDefault="00980549" w:rsidP="003B7D8C">
      <w:pPr>
        <w:pStyle w:val="Default"/>
        <w:ind w:firstLine="708"/>
        <w:jc w:val="both"/>
        <w:rPr>
          <w:noProof/>
          <w:sz w:val="26"/>
          <w:szCs w:val="26"/>
          <w:lang w:eastAsia="ru-RU"/>
        </w:rPr>
      </w:pPr>
      <w:r w:rsidRPr="00C359EC">
        <w:rPr>
          <w:noProof/>
          <w:sz w:val="26"/>
          <w:szCs w:val="26"/>
          <w:lang w:eastAsia="ru-RU"/>
        </w:rPr>
        <w:t xml:space="preserve">Социальными педагогами, классными руководителями ведется мониторинг изучения интересов и потребностей обучающихся: изучение национального состава класса, школы, диагностическая работа (социологический опрос) с целью изучения психологических особенностей личности обучающихся и выявление уровня толерантности, выявление детей, склонных к уклонению от обучения, к участию в неформальных молодежных группировках, к совершению правонарушений, детей, находящихся без родительского контроля. 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noProof/>
          <w:sz w:val="26"/>
          <w:szCs w:val="26"/>
        </w:rPr>
        <w:t>С детьми, состоящими на всех видах профилактического учета ведется систематическая индивидуальная работа.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На сайтах учреждений культуры размещаются информационные материалы по раннему предупреждению конфликтных ситуаций и выявлению фактов распространения идеологии экстремизма, памятка об ответственности за распространение информации экстремисткой направленности.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Ссылки: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МАУК «КЦ: библиотека-музей»: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http://www.pytyahlib.ru/?page_id=26198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http://www.pytyahlib.ru/wp-content/uploads/2020/10/Pamyatka-protiv-verbovki.pdf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http://www.pytyahlib.ru/wp-content/uploads/2020/09/Ne-zakryvaj-glaza.pdf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https://vk.com/wall-152994757_2884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http://www.pytyahlib.ru/wp-content/uploads/2020/03/Eticheskie-normy-povedeniya-v-informacionnoj-seti.pdf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МАУК «Культурно-досуговый центр»: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lastRenderedPageBreak/>
        <w:t>- https://www.youtube.com/watch?v=-C19xHtWubI&amp;feature=youtu.be (социальный ролик против терроризма «Своими глазами»)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</w:t>
      </w:r>
      <w:hyperlink r:id="rId7" w:history="1">
        <w:r w:rsidRPr="00C359EC">
          <w:rPr>
            <w:rStyle w:val="a3"/>
            <w:sz w:val="26"/>
            <w:szCs w:val="26"/>
          </w:rPr>
          <w:t>https://vk.com/wall-75979297_3879</w:t>
        </w:r>
      </w:hyperlink>
      <w:r w:rsidRPr="00C359EC">
        <w:rPr>
          <w:sz w:val="26"/>
          <w:szCs w:val="26"/>
        </w:rPr>
        <w:t xml:space="preserve">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МБОУ ДО «Детская школа искусств»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https://dshi.hmansy.muzkult.ru/Bezopasnost: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http://nac.gov.ru/sites/default/files/videos/original/rolik_no_1._telefonnyy_terrorizm._shkola.mp4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sz w:val="26"/>
          <w:szCs w:val="26"/>
        </w:rPr>
        <w:t>- http://nac.gov.ru/sites/default/files/videos/original/rolik_no_9._bditelnost.mp4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 xml:space="preserve">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</w:r>
      <w:proofErr w:type="spellStart"/>
      <w:r w:rsidRPr="00C359EC">
        <w:rPr>
          <w:b/>
          <w:bCs/>
          <w:spacing w:val="-1"/>
          <w:sz w:val="26"/>
          <w:szCs w:val="26"/>
        </w:rPr>
        <w:t>этноконфессиональных</w:t>
      </w:r>
      <w:proofErr w:type="spellEnd"/>
      <w:r w:rsidRPr="00C359EC">
        <w:rPr>
          <w:b/>
          <w:bCs/>
          <w:spacing w:val="-1"/>
          <w:sz w:val="26"/>
          <w:szCs w:val="26"/>
        </w:rPr>
        <w:t xml:space="preserve"> отношений</w:t>
      </w: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МАУК «Культурный центр: библиотека – музей»: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Интернет-фильтрация: подключен </w:t>
      </w:r>
      <w:proofErr w:type="spellStart"/>
      <w:r w:rsidRPr="00C359EC">
        <w:rPr>
          <w:sz w:val="26"/>
          <w:szCs w:val="26"/>
        </w:rPr>
        <w:t>СкайДнс</w:t>
      </w:r>
      <w:proofErr w:type="spellEnd"/>
      <w:r w:rsidRPr="00C359EC">
        <w:rPr>
          <w:sz w:val="26"/>
          <w:szCs w:val="26"/>
        </w:rPr>
        <w:t>» по договору № Ю-01393, который оказывает услуги по фильтрации доступа к сайтам, содержащих экстремистские материалы.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Регулярность проверки и обслуживание всех информационных систем и информационной инфраструктуры на работоспособность - ежедневно.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Проведение инструктажей с работниками по вопросам информационной безопасности - ежеквартально.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МАУК «Культурно-досуговый центр»: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интернет-фильтрация: заключен договор с ИП Григорьев Д.С. от 01.01.2020 №3/ОС20, ведется сопровождение официального сайта МАУК «КДЦ» и обслуживание всех информационных систем. 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регулярность проверки и обслуживание всех информационных систем и информационной инфраструктуры на работоспособность - ежедневно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проведение инструктажей с работниками по вопросам информационной безопасности - ежеквартально.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</w:p>
    <w:p w:rsidR="00980549" w:rsidRPr="00C359EC" w:rsidRDefault="00980549" w:rsidP="003B7D8C">
      <w:pPr>
        <w:ind w:firstLine="708"/>
        <w:jc w:val="both"/>
        <w:rPr>
          <w:b/>
          <w:bCs/>
          <w:spacing w:val="-1"/>
          <w:sz w:val="26"/>
          <w:szCs w:val="26"/>
        </w:rPr>
      </w:pPr>
      <w:r w:rsidRPr="00C359EC">
        <w:rPr>
          <w:sz w:val="26"/>
          <w:szCs w:val="26"/>
        </w:rPr>
        <w:t>МБОУ ДО «Детская школа искусств»: обучающиеся и посетители не имеют доступа к Интернет – ресурсам. Оператором связи, оказывающим услуги по предоставлению доступа к информационно-телекоммуникационной сети «Интернет», установлено ограничение доступа к сайтам в сети «Интернет», включенных в единый реестр доменных имен, указателей страниц сайтов в сети «Интернет» и сетевых адресов, позволяющих идентифицировать сайты в сети «Интернет», содержащие информацию, распространение которой в Российской Федерации запрещено.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Мониторинг экстремистских настроений в молодежной среде</w:t>
      </w: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</w:p>
    <w:p w:rsidR="00980549" w:rsidRPr="00C359EC" w:rsidRDefault="00980549" w:rsidP="003B7D8C">
      <w:pPr>
        <w:ind w:firstLine="708"/>
        <w:jc w:val="both"/>
        <w:rPr>
          <w:b/>
          <w:bCs/>
          <w:spacing w:val="-1"/>
          <w:sz w:val="26"/>
          <w:szCs w:val="26"/>
        </w:rPr>
      </w:pPr>
      <w:r w:rsidRPr="00C359EC">
        <w:rPr>
          <w:sz w:val="26"/>
          <w:szCs w:val="26"/>
        </w:rPr>
        <w:t>За отчетный период не зафиксировано проявлений с признаками экстремизма в молодежной среде города Пыть-Яха.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sz w:val="26"/>
          <w:szCs w:val="26"/>
        </w:rPr>
        <w:t xml:space="preserve">Организация просветительской работы среди обучающихся общеобразовательных организаций, направленной на </w:t>
      </w:r>
      <w:r w:rsidRPr="00C359EC">
        <w:rPr>
          <w:b/>
          <w:bCs/>
          <w:spacing w:val="-1"/>
          <w:sz w:val="26"/>
          <w:szCs w:val="26"/>
        </w:rPr>
        <w:t>формирование знаний об ответственности за участие в экстремистской деятельности, разжигание межнациональной, межрелигиозной розни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ind w:firstLine="708"/>
        <w:jc w:val="both"/>
        <w:rPr>
          <w:color w:val="000000"/>
          <w:sz w:val="26"/>
          <w:szCs w:val="26"/>
        </w:rPr>
      </w:pPr>
      <w:r w:rsidRPr="00C359EC">
        <w:rPr>
          <w:sz w:val="26"/>
          <w:szCs w:val="26"/>
        </w:rPr>
        <w:lastRenderedPageBreak/>
        <w:t>В отчетном периоде в шести школах были проведены профилактические беседы на тему: «Об ответственности за участие в экстремистской деятельности, разжигание межнациональной, межрелигиозной розни».</w:t>
      </w:r>
      <w:r w:rsidRPr="00C359EC">
        <w:rPr>
          <w:color w:val="000000"/>
          <w:sz w:val="26"/>
          <w:szCs w:val="26"/>
        </w:rPr>
        <w:t xml:space="preserve"> Всего было проведено 94 беседы с охватом 1486 человек. </w:t>
      </w:r>
    </w:p>
    <w:p w:rsidR="00980549" w:rsidRPr="00C359EC" w:rsidRDefault="00980549" w:rsidP="003B7D8C">
      <w:pPr>
        <w:pStyle w:val="a4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359EC">
        <w:rPr>
          <w:rFonts w:ascii="Times New Roman" w:hAnsi="Times New Roman"/>
          <w:sz w:val="26"/>
          <w:szCs w:val="26"/>
        </w:rPr>
        <w:t xml:space="preserve">МБУ Центр профилактики употребления психоактивных веществ среди детей и молодежи «Современник»: в социальной сети </w:t>
      </w:r>
      <w:proofErr w:type="spellStart"/>
      <w:r w:rsidRPr="00C359EC">
        <w:rPr>
          <w:rFonts w:ascii="Times New Roman" w:hAnsi="Times New Roman"/>
          <w:sz w:val="26"/>
          <w:szCs w:val="26"/>
        </w:rPr>
        <w:t>Инстаграм</w:t>
      </w:r>
      <w:proofErr w:type="spellEnd"/>
      <w:r w:rsidRPr="00C359E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359EC">
        <w:rPr>
          <w:rFonts w:ascii="Times New Roman" w:hAnsi="Times New Roman"/>
          <w:sz w:val="26"/>
          <w:szCs w:val="26"/>
          <w:lang w:val="en-US"/>
        </w:rPr>
        <w:t>mbu</w:t>
      </w:r>
      <w:proofErr w:type="spellEnd"/>
      <w:r w:rsidRPr="00C359EC">
        <w:rPr>
          <w:rFonts w:ascii="Times New Roman" w:hAnsi="Times New Roman"/>
          <w:sz w:val="26"/>
          <w:szCs w:val="26"/>
        </w:rPr>
        <w:t>_</w:t>
      </w:r>
      <w:proofErr w:type="spellStart"/>
      <w:r w:rsidRPr="00C359EC">
        <w:rPr>
          <w:rFonts w:ascii="Times New Roman" w:hAnsi="Times New Roman"/>
          <w:sz w:val="26"/>
          <w:szCs w:val="26"/>
          <w:lang w:val="en-US"/>
        </w:rPr>
        <w:t>centr</w:t>
      </w:r>
      <w:proofErr w:type="spellEnd"/>
      <w:r w:rsidRPr="00C359EC">
        <w:rPr>
          <w:rFonts w:ascii="Times New Roman" w:hAnsi="Times New Roman"/>
          <w:sz w:val="26"/>
          <w:szCs w:val="26"/>
        </w:rPr>
        <w:t>_</w:t>
      </w:r>
      <w:proofErr w:type="spellStart"/>
      <w:r w:rsidRPr="00C359EC">
        <w:rPr>
          <w:rFonts w:ascii="Times New Roman" w:hAnsi="Times New Roman"/>
          <w:sz w:val="26"/>
          <w:szCs w:val="26"/>
          <w:lang w:val="en-US"/>
        </w:rPr>
        <w:t>sovremennik</w:t>
      </w:r>
      <w:proofErr w:type="spellEnd"/>
      <w:r w:rsidRPr="00C359EC">
        <w:rPr>
          <w:rFonts w:ascii="Times New Roman" w:hAnsi="Times New Roman"/>
          <w:sz w:val="26"/>
          <w:szCs w:val="26"/>
        </w:rPr>
        <w:t xml:space="preserve"> – видеоролики: Телефонный терроризм. Школа; Телефонный терроризм. Аэропорт, </w:t>
      </w:r>
      <w:proofErr w:type="gramStart"/>
      <w:r w:rsidRPr="00C359EC">
        <w:rPr>
          <w:rFonts w:ascii="Times New Roman" w:hAnsi="Times New Roman"/>
          <w:sz w:val="26"/>
          <w:szCs w:val="26"/>
        </w:rPr>
        <w:t>У</w:t>
      </w:r>
      <w:proofErr w:type="gramEnd"/>
      <w:r w:rsidRPr="00C359EC">
        <w:rPr>
          <w:rFonts w:ascii="Times New Roman" w:hAnsi="Times New Roman"/>
          <w:sz w:val="26"/>
          <w:szCs w:val="26"/>
        </w:rPr>
        <w:t xml:space="preserve"> террора нет национальностей, Обман, Вместе против террора, Как спасти человека от терроризма, Россия без террора. Дагестан. Война и мир; Россия без террора. Татарстан. Испытание на прочность. Всего 1235 просмотров. </w:t>
      </w:r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color w:val="000000"/>
          <w:sz w:val="26"/>
          <w:szCs w:val="26"/>
        </w:rPr>
        <w:t xml:space="preserve">В учреждениях образования и молодежной политики на информационных стендах размещена информация по противодействию терроризму, материалы по укреплению межнациональных и межконфессиональных отношений. Информация профилактического характера размещена на официальных сайтах учреждений. </w:t>
      </w:r>
      <w:r w:rsidRPr="00C359EC">
        <w:rPr>
          <w:bCs/>
          <w:sz w:val="26"/>
          <w:szCs w:val="26"/>
        </w:rPr>
        <w:t>Информация расположена по ссылкам:</w:t>
      </w:r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МБОУ СОШ № 1 – в контакте </w:t>
      </w:r>
      <w:r w:rsidRPr="00C359EC">
        <w:rPr>
          <w:bCs/>
          <w:sz w:val="26"/>
          <w:szCs w:val="26"/>
          <w:lang w:val="en-US"/>
        </w:rPr>
        <w:t>https</w:t>
      </w:r>
      <w:r w:rsidRPr="00C359EC">
        <w:rPr>
          <w:bCs/>
          <w:sz w:val="26"/>
          <w:szCs w:val="26"/>
        </w:rPr>
        <w:t>://</w:t>
      </w:r>
      <w:proofErr w:type="spellStart"/>
      <w:r w:rsidRPr="00C359EC">
        <w:rPr>
          <w:bCs/>
          <w:sz w:val="26"/>
          <w:szCs w:val="26"/>
          <w:lang w:val="en-US"/>
        </w:rPr>
        <w:t>vk</w:t>
      </w:r>
      <w:proofErr w:type="spellEnd"/>
      <w:r w:rsidRPr="00C359EC">
        <w:rPr>
          <w:bCs/>
          <w:sz w:val="26"/>
          <w:szCs w:val="26"/>
        </w:rPr>
        <w:t>/</w:t>
      </w:r>
      <w:r w:rsidRPr="00C359EC">
        <w:rPr>
          <w:bCs/>
          <w:sz w:val="26"/>
          <w:szCs w:val="26"/>
          <w:lang w:val="en-US"/>
        </w:rPr>
        <w:t>com</w:t>
      </w:r>
      <w:r w:rsidRPr="00C359EC">
        <w:rPr>
          <w:bCs/>
          <w:sz w:val="26"/>
          <w:szCs w:val="26"/>
        </w:rPr>
        <w:t>/</w:t>
      </w:r>
      <w:r w:rsidRPr="00C359EC">
        <w:rPr>
          <w:bCs/>
          <w:sz w:val="26"/>
          <w:szCs w:val="26"/>
          <w:lang w:val="en-US"/>
        </w:rPr>
        <w:t>school</w:t>
      </w:r>
      <w:r w:rsidRPr="00C359EC">
        <w:rPr>
          <w:bCs/>
          <w:sz w:val="26"/>
          <w:szCs w:val="26"/>
        </w:rPr>
        <w:t>1.</w:t>
      </w:r>
      <w:proofErr w:type="spellStart"/>
      <w:r w:rsidRPr="00C359EC">
        <w:rPr>
          <w:bCs/>
          <w:sz w:val="26"/>
          <w:szCs w:val="26"/>
          <w:lang w:val="en-US"/>
        </w:rPr>
        <w:t>pytyach</w:t>
      </w:r>
      <w:proofErr w:type="spellEnd"/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МБОУ СОШ № 2 - </w:t>
      </w:r>
      <w:hyperlink r:id="rId8" w:history="1">
        <w:r w:rsidRPr="00C359EC">
          <w:rPr>
            <w:rStyle w:val="a3"/>
            <w:bCs/>
            <w:sz w:val="26"/>
            <w:szCs w:val="26"/>
            <w:lang w:val="en-US"/>
          </w:rPr>
          <w:t>school</w:t>
        </w:r>
        <w:r w:rsidRPr="00C359EC">
          <w:rPr>
            <w:rStyle w:val="a3"/>
            <w:bCs/>
            <w:sz w:val="26"/>
            <w:szCs w:val="26"/>
          </w:rPr>
          <w:t>2-</w:t>
        </w:r>
        <w:r w:rsidRPr="00C359EC">
          <w:rPr>
            <w:rStyle w:val="a3"/>
            <w:bCs/>
            <w:sz w:val="26"/>
            <w:szCs w:val="26"/>
            <w:lang w:val="en-US"/>
          </w:rPr>
          <w:t>p</w:t>
        </w:r>
        <w:r w:rsidRPr="00C359EC">
          <w:rPr>
            <w:rStyle w:val="a3"/>
            <w:bCs/>
            <w:sz w:val="26"/>
            <w:szCs w:val="26"/>
          </w:rPr>
          <w:t>-</w:t>
        </w:r>
        <w:r w:rsidRPr="00C359EC">
          <w:rPr>
            <w:rStyle w:val="a3"/>
            <w:bCs/>
            <w:sz w:val="26"/>
            <w:szCs w:val="26"/>
            <w:lang w:val="en-US"/>
          </w:rPr>
          <w:t>y</w:t>
        </w:r>
        <w:r w:rsidRPr="00C359EC">
          <w:rPr>
            <w:rStyle w:val="a3"/>
            <w:bCs/>
            <w:sz w:val="26"/>
            <w:szCs w:val="26"/>
          </w:rPr>
          <w:t>.</w:t>
        </w:r>
        <w:proofErr w:type="spellStart"/>
        <w:r w:rsidRPr="00C359EC">
          <w:rPr>
            <w:rStyle w:val="a3"/>
            <w:bCs/>
            <w:sz w:val="26"/>
            <w:szCs w:val="26"/>
            <w:lang w:val="en-US"/>
          </w:rPr>
          <w:t>edusite</w:t>
        </w:r>
        <w:proofErr w:type="spellEnd"/>
        <w:r w:rsidRPr="00C359EC">
          <w:rPr>
            <w:rStyle w:val="a3"/>
            <w:bCs/>
            <w:sz w:val="26"/>
            <w:szCs w:val="26"/>
          </w:rPr>
          <w:t>.</w:t>
        </w:r>
        <w:proofErr w:type="spellStart"/>
        <w:r w:rsidRPr="00C359EC">
          <w:rPr>
            <w:rStyle w:val="a3"/>
            <w:bCs/>
            <w:sz w:val="26"/>
            <w:szCs w:val="26"/>
            <w:lang w:val="en-US"/>
          </w:rPr>
          <w:t>ru</w:t>
        </w:r>
        <w:proofErr w:type="spellEnd"/>
        <w:r w:rsidRPr="00C359EC">
          <w:rPr>
            <w:rStyle w:val="a3"/>
            <w:bCs/>
            <w:sz w:val="26"/>
            <w:szCs w:val="26"/>
          </w:rPr>
          <w:t>/</w:t>
        </w:r>
        <w:r w:rsidRPr="00C359EC">
          <w:rPr>
            <w:rStyle w:val="a3"/>
            <w:bCs/>
            <w:sz w:val="26"/>
            <w:szCs w:val="26"/>
            <w:lang w:val="en-US"/>
          </w:rPr>
          <w:t>p</w:t>
        </w:r>
        <w:r w:rsidRPr="00C359EC">
          <w:rPr>
            <w:rStyle w:val="a3"/>
            <w:bCs/>
            <w:sz w:val="26"/>
            <w:szCs w:val="26"/>
          </w:rPr>
          <w:t>190</w:t>
        </w:r>
        <w:r w:rsidRPr="00C359EC">
          <w:rPr>
            <w:rStyle w:val="a3"/>
            <w:bCs/>
            <w:sz w:val="26"/>
            <w:szCs w:val="26"/>
            <w:lang w:val="en-US"/>
          </w:rPr>
          <w:t>aa</w:t>
        </w:r>
        <w:r w:rsidRPr="00C359EC">
          <w:rPr>
            <w:rStyle w:val="a3"/>
            <w:bCs/>
            <w:sz w:val="26"/>
            <w:szCs w:val="26"/>
          </w:rPr>
          <w:t>1.</w:t>
        </w:r>
        <w:r w:rsidRPr="00C359EC">
          <w:rPr>
            <w:rStyle w:val="a3"/>
            <w:bCs/>
            <w:sz w:val="26"/>
            <w:szCs w:val="26"/>
            <w:lang w:val="en-US"/>
          </w:rPr>
          <w:t>html</w:t>
        </w:r>
      </w:hyperlink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МАОУ «КСОШ-ДС» - </w:t>
      </w:r>
      <w:hyperlink r:id="rId9" w:history="1">
        <w:r w:rsidRPr="00C359EC">
          <w:rPr>
            <w:rStyle w:val="a3"/>
            <w:bCs/>
            <w:sz w:val="26"/>
            <w:szCs w:val="26"/>
            <w:lang w:val="en-US"/>
          </w:rPr>
          <w:t>https</w:t>
        </w:r>
        <w:r w:rsidRPr="00C359EC">
          <w:rPr>
            <w:rStyle w:val="a3"/>
            <w:bCs/>
            <w:sz w:val="26"/>
            <w:szCs w:val="26"/>
          </w:rPr>
          <w:t>://</w:t>
        </w:r>
        <w:proofErr w:type="spellStart"/>
        <w:r w:rsidRPr="00C359EC">
          <w:rPr>
            <w:rStyle w:val="a3"/>
            <w:bCs/>
            <w:sz w:val="26"/>
            <w:szCs w:val="26"/>
            <w:lang w:val="en-US"/>
          </w:rPr>
          <w:t>vk</w:t>
        </w:r>
        <w:proofErr w:type="spellEnd"/>
        <w:r w:rsidRPr="00C359EC">
          <w:rPr>
            <w:rStyle w:val="a3"/>
            <w:bCs/>
            <w:sz w:val="26"/>
            <w:szCs w:val="26"/>
          </w:rPr>
          <w:t>/</w:t>
        </w:r>
        <w:r w:rsidRPr="00C359EC">
          <w:rPr>
            <w:rStyle w:val="a3"/>
            <w:bCs/>
            <w:sz w:val="26"/>
            <w:szCs w:val="26"/>
            <w:lang w:val="en-US"/>
          </w:rPr>
          <w:t>com</w:t>
        </w:r>
        <w:r w:rsidRPr="00C359EC">
          <w:rPr>
            <w:rStyle w:val="a3"/>
            <w:bCs/>
            <w:sz w:val="26"/>
            <w:szCs w:val="26"/>
          </w:rPr>
          <w:t>/</w:t>
        </w:r>
        <w:r w:rsidRPr="00C359EC">
          <w:rPr>
            <w:rStyle w:val="a3"/>
            <w:bCs/>
            <w:sz w:val="26"/>
            <w:szCs w:val="26"/>
            <w:lang w:val="en-US"/>
          </w:rPr>
          <w:t>wall</w:t>
        </w:r>
        <w:r w:rsidRPr="00C359EC">
          <w:rPr>
            <w:rStyle w:val="a3"/>
            <w:bCs/>
            <w:sz w:val="26"/>
            <w:szCs w:val="26"/>
          </w:rPr>
          <w:t>-158240462_1278</w:t>
        </w:r>
      </w:hyperlink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 xml:space="preserve">МБОУ СОШ № 4 - </w:t>
      </w:r>
      <w:hyperlink r:id="rId10" w:history="1">
        <w:r w:rsidRPr="00C359EC">
          <w:rPr>
            <w:rStyle w:val="a3"/>
            <w:bCs/>
            <w:sz w:val="26"/>
            <w:szCs w:val="26"/>
            <w:lang w:val="en-US"/>
          </w:rPr>
          <w:t>https</w:t>
        </w:r>
        <w:r w:rsidRPr="00C359EC">
          <w:rPr>
            <w:rStyle w:val="a3"/>
            <w:bCs/>
            <w:sz w:val="26"/>
            <w:szCs w:val="26"/>
          </w:rPr>
          <w:t>://</w:t>
        </w:r>
        <w:proofErr w:type="spellStart"/>
        <w:r w:rsidRPr="00C359EC">
          <w:rPr>
            <w:rStyle w:val="a3"/>
            <w:bCs/>
            <w:sz w:val="26"/>
            <w:szCs w:val="26"/>
            <w:lang w:val="en-US"/>
          </w:rPr>
          <w:t>vk</w:t>
        </w:r>
        <w:proofErr w:type="spellEnd"/>
        <w:r w:rsidRPr="00C359EC">
          <w:rPr>
            <w:rStyle w:val="a3"/>
            <w:bCs/>
            <w:sz w:val="26"/>
            <w:szCs w:val="26"/>
          </w:rPr>
          <w:t>/</w:t>
        </w:r>
        <w:r w:rsidRPr="00C359EC">
          <w:rPr>
            <w:rStyle w:val="a3"/>
            <w:bCs/>
            <w:sz w:val="26"/>
            <w:szCs w:val="26"/>
            <w:lang w:val="en-US"/>
          </w:rPr>
          <w:t>com</w:t>
        </w:r>
        <w:r w:rsidRPr="00C359EC">
          <w:rPr>
            <w:rStyle w:val="a3"/>
            <w:bCs/>
            <w:sz w:val="26"/>
            <w:szCs w:val="26"/>
          </w:rPr>
          <w:t>/</w:t>
        </w:r>
        <w:r w:rsidRPr="00C359EC">
          <w:rPr>
            <w:rStyle w:val="a3"/>
            <w:bCs/>
            <w:sz w:val="26"/>
            <w:szCs w:val="26"/>
            <w:lang w:val="en-US"/>
          </w:rPr>
          <w:t>wall</w:t>
        </w:r>
        <w:r w:rsidRPr="00C359EC">
          <w:rPr>
            <w:rStyle w:val="a3"/>
            <w:bCs/>
            <w:sz w:val="26"/>
            <w:szCs w:val="26"/>
          </w:rPr>
          <w:t>-199462869_57</w:t>
        </w:r>
      </w:hyperlink>
    </w:p>
    <w:p w:rsidR="00980549" w:rsidRPr="00C359EC" w:rsidRDefault="00980549" w:rsidP="003B7D8C">
      <w:pPr>
        <w:shd w:val="clear" w:color="auto" w:fill="FFFFFF"/>
        <w:ind w:firstLine="708"/>
        <w:jc w:val="both"/>
        <w:rPr>
          <w:bCs/>
          <w:sz w:val="26"/>
          <w:szCs w:val="26"/>
        </w:rPr>
      </w:pPr>
      <w:r w:rsidRPr="00C359EC">
        <w:rPr>
          <w:bCs/>
          <w:sz w:val="26"/>
          <w:szCs w:val="26"/>
        </w:rPr>
        <w:t>МБОУ СОШ № 5 - shkola5-py</w:t>
      </w:r>
      <w:r w:rsidRPr="00C359EC">
        <w:rPr>
          <w:bCs/>
          <w:sz w:val="26"/>
          <w:szCs w:val="26"/>
          <w:lang w:val="en-US"/>
        </w:rPr>
        <w:t>t</w:t>
      </w:r>
      <w:r w:rsidRPr="00C359EC">
        <w:rPr>
          <w:bCs/>
          <w:sz w:val="26"/>
          <w:szCs w:val="26"/>
        </w:rPr>
        <w:t>.</w:t>
      </w:r>
      <w:r w:rsidRPr="00C359EC">
        <w:rPr>
          <w:sz w:val="26"/>
          <w:szCs w:val="26"/>
        </w:rPr>
        <w:t xml:space="preserve"> </w:t>
      </w:r>
      <w:proofErr w:type="spellStart"/>
      <w:r w:rsidRPr="00C359EC">
        <w:rPr>
          <w:bCs/>
          <w:sz w:val="26"/>
          <w:szCs w:val="26"/>
          <w:lang w:val="en-US"/>
        </w:rPr>
        <w:t>edusite</w:t>
      </w:r>
      <w:proofErr w:type="spellEnd"/>
      <w:r w:rsidRPr="00C359EC">
        <w:rPr>
          <w:bCs/>
          <w:sz w:val="26"/>
          <w:szCs w:val="26"/>
        </w:rPr>
        <w:t>.</w:t>
      </w:r>
      <w:proofErr w:type="spellStart"/>
      <w:r w:rsidRPr="00C359EC">
        <w:rPr>
          <w:bCs/>
          <w:sz w:val="26"/>
          <w:szCs w:val="26"/>
          <w:lang w:val="en-US"/>
        </w:rPr>
        <w:t>ru</w:t>
      </w:r>
      <w:proofErr w:type="spellEnd"/>
      <w:r w:rsidRPr="00C359EC">
        <w:rPr>
          <w:bCs/>
          <w:sz w:val="26"/>
          <w:szCs w:val="26"/>
        </w:rPr>
        <w:t>/</w:t>
      </w:r>
      <w:r w:rsidRPr="00C359EC">
        <w:rPr>
          <w:bCs/>
          <w:sz w:val="26"/>
          <w:szCs w:val="26"/>
          <w:lang w:val="en-US"/>
        </w:rPr>
        <w:t>p</w:t>
      </w:r>
      <w:r w:rsidRPr="00C359EC">
        <w:rPr>
          <w:bCs/>
          <w:sz w:val="26"/>
          <w:szCs w:val="26"/>
        </w:rPr>
        <w:t>195</w:t>
      </w:r>
      <w:r w:rsidRPr="00C359EC">
        <w:rPr>
          <w:bCs/>
          <w:sz w:val="26"/>
          <w:szCs w:val="26"/>
          <w:lang w:val="en-US"/>
        </w:rPr>
        <w:t>aa</w:t>
      </w:r>
      <w:r w:rsidRPr="00C359EC">
        <w:rPr>
          <w:bCs/>
          <w:sz w:val="26"/>
          <w:szCs w:val="26"/>
        </w:rPr>
        <w:t>1.</w:t>
      </w:r>
      <w:r w:rsidRPr="00C359EC">
        <w:rPr>
          <w:bCs/>
          <w:sz w:val="26"/>
          <w:szCs w:val="26"/>
          <w:lang w:val="en-US"/>
        </w:rPr>
        <w:t>html</w:t>
      </w:r>
    </w:p>
    <w:p w:rsidR="00980549" w:rsidRPr="00C359EC" w:rsidRDefault="00980549" w:rsidP="003B7D8C">
      <w:pPr>
        <w:shd w:val="clear" w:color="auto" w:fill="FFFFFF"/>
        <w:ind w:firstLine="708"/>
        <w:jc w:val="both"/>
        <w:rPr>
          <w:sz w:val="26"/>
          <w:szCs w:val="26"/>
        </w:rPr>
      </w:pPr>
      <w:r w:rsidRPr="00C359EC">
        <w:rPr>
          <w:bCs/>
          <w:sz w:val="26"/>
          <w:szCs w:val="26"/>
        </w:rPr>
        <w:t xml:space="preserve">МБОУ СОШ № </w:t>
      </w:r>
      <w:r w:rsidRPr="00C359EC">
        <w:rPr>
          <w:sz w:val="26"/>
          <w:szCs w:val="26"/>
        </w:rPr>
        <w:t xml:space="preserve">6 – </w:t>
      </w:r>
      <w:hyperlink r:id="rId11" w:history="1">
        <w:r w:rsidRPr="00C359EC">
          <w:rPr>
            <w:rStyle w:val="a3"/>
            <w:sz w:val="26"/>
            <w:szCs w:val="26"/>
            <w:lang w:val="en-US"/>
          </w:rPr>
          <w:t>https</w:t>
        </w:r>
        <w:r w:rsidRPr="00C359EC">
          <w:rPr>
            <w:rStyle w:val="a3"/>
            <w:sz w:val="26"/>
            <w:szCs w:val="26"/>
          </w:rPr>
          <w:t>://</w:t>
        </w:r>
        <w:r w:rsidRPr="00C359EC">
          <w:rPr>
            <w:rStyle w:val="a3"/>
            <w:sz w:val="26"/>
            <w:szCs w:val="26"/>
            <w:lang w:val="en-US"/>
          </w:rPr>
          <w:t>school</w:t>
        </w:r>
        <w:r w:rsidRPr="00C359EC">
          <w:rPr>
            <w:rStyle w:val="a3"/>
            <w:sz w:val="26"/>
            <w:szCs w:val="26"/>
          </w:rPr>
          <w:t>-06.</w:t>
        </w:r>
        <w:proofErr w:type="spellStart"/>
        <w:r w:rsidRPr="00C359EC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C359EC">
          <w:rPr>
            <w:rStyle w:val="a3"/>
            <w:sz w:val="26"/>
            <w:szCs w:val="26"/>
          </w:rPr>
          <w:t>/</w:t>
        </w:r>
        <w:proofErr w:type="spellStart"/>
        <w:r w:rsidRPr="00C359EC">
          <w:rPr>
            <w:rStyle w:val="a3"/>
            <w:sz w:val="26"/>
            <w:szCs w:val="26"/>
            <w:lang w:val="en-US"/>
          </w:rPr>
          <w:t>DSWMedial</w:t>
        </w:r>
        <w:proofErr w:type="spellEnd"/>
        <w:r w:rsidRPr="00C359EC">
          <w:rPr>
            <w:rStyle w:val="a3"/>
            <w:sz w:val="26"/>
            <w:szCs w:val="26"/>
          </w:rPr>
          <w:t>/</w:t>
        </w:r>
        <w:r w:rsidRPr="00C359EC">
          <w:rPr>
            <w:rStyle w:val="a3"/>
            <w:sz w:val="26"/>
            <w:szCs w:val="26"/>
            <w:lang w:val="en-US"/>
          </w:rPr>
          <w:t>p</w:t>
        </w:r>
        <w:r w:rsidRPr="00C359EC">
          <w:rPr>
            <w:rStyle w:val="a3"/>
            <w:sz w:val="26"/>
            <w:szCs w:val="26"/>
          </w:rPr>
          <w:t>227</w:t>
        </w:r>
        <w:r w:rsidRPr="00C359EC">
          <w:rPr>
            <w:rStyle w:val="a3"/>
            <w:sz w:val="26"/>
            <w:szCs w:val="26"/>
            <w:lang w:val="en-US"/>
          </w:rPr>
          <w:t>aa</w:t>
        </w:r>
        <w:r w:rsidRPr="00C359EC">
          <w:rPr>
            <w:rStyle w:val="a3"/>
            <w:sz w:val="26"/>
            <w:szCs w:val="26"/>
          </w:rPr>
          <w:t>1.</w:t>
        </w:r>
        <w:r w:rsidRPr="00C359EC">
          <w:rPr>
            <w:rStyle w:val="a3"/>
            <w:sz w:val="26"/>
            <w:szCs w:val="26"/>
            <w:lang w:val="en-US"/>
          </w:rPr>
          <w:t>html</w:t>
        </w:r>
      </w:hyperlink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  <w:r w:rsidRPr="00C359EC">
        <w:rPr>
          <w:sz w:val="26"/>
          <w:szCs w:val="26"/>
        </w:rPr>
        <w:t>Обучающиеся, состоящие на профилактическом учете или находящиеся под административным надзором в органах внутренних дел Российской Федерации в связи с причастностью к совершению правонарушений в сфере общественной безопасности, были задействованы во всех вышеуказанных профилактических мероприятиях.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</w:r>
    </w:p>
    <w:p w:rsidR="006A1B8C" w:rsidRPr="00C359EC" w:rsidRDefault="006A1B8C" w:rsidP="003B7D8C">
      <w:pPr>
        <w:jc w:val="both"/>
        <w:rPr>
          <w:b/>
          <w:bCs/>
          <w:spacing w:val="-1"/>
          <w:sz w:val="26"/>
          <w:szCs w:val="26"/>
        </w:rPr>
      </w:pPr>
    </w:p>
    <w:p w:rsidR="00980549" w:rsidRPr="00C359EC" w:rsidRDefault="00980549" w:rsidP="003B7D8C">
      <w:pPr>
        <w:shd w:val="clear" w:color="auto" w:fill="FFFFFF"/>
        <w:tabs>
          <w:tab w:val="left" w:pos="26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Участие в обучающем </w:t>
      </w:r>
      <w:proofErr w:type="spellStart"/>
      <w:r w:rsidRPr="00C359EC">
        <w:rPr>
          <w:sz w:val="26"/>
          <w:szCs w:val="26"/>
        </w:rPr>
        <w:t>вебинаре</w:t>
      </w:r>
      <w:proofErr w:type="spellEnd"/>
      <w:r w:rsidRPr="00C359EC">
        <w:rPr>
          <w:sz w:val="26"/>
          <w:szCs w:val="26"/>
        </w:rPr>
        <w:t xml:space="preserve"> «Информационное противодействие идеологии терроризма» (25.05.2021) 10 чел.:</w:t>
      </w:r>
    </w:p>
    <w:p w:rsidR="00980549" w:rsidRPr="00C359EC" w:rsidRDefault="00980549" w:rsidP="003B7D8C">
      <w:pPr>
        <w:shd w:val="clear" w:color="auto" w:fill="FFFFFF"/>
        <w:tabs>
          <w:tab w:val="left" w:pos="26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- 1 чел. специалист отдела по культуре и искусству</w:t>
      </w:r>
    </w:p>
    <w:p w:rsidR="00980549" w:rsidRPr="00C359EC" w:rsidRDefault="00980549" w:rsidP="003B7D8C">
      <w:pPr>
        <w:shd w:val="clear" w:color="auto" w:fill="FFFFFF"/>
        <w:tabs>
          <w:tab w:val="left" w:pos="26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- 2 чел. МАУК «КЦ: библиотека-музей»</w:t>
      </w:r>
    </w:p>
    <w:p w:rsidR="00980549" w:rsidRPr="00C359EC" w:rsidRDefault="00980549" w:rsidP="003B7D8C">
      <w:pPr>
        <w:shd w:val="clear" w:color="auto" w:fill="FFFFFF"/>
        <w:tabs>
          <w:tab w:val="left" w:pos="265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>- 5 чел. «МАУК «КДЦ»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- 2 чел. МБОУ ДО «ДШИ» 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 xml:space="preserve">Большое внимание по данному вопросу уделяется педагогическим кадрам, работающим с детьми. </w:t>
      </w:r>
    </w:p>
    <w:p w:rsidR="00980549" w:rsidRPr="00C359EC" w:rsidRDefault="00980549" w:rsidP="003B7D8C">
      <w:pPr>
        <w:jc w:val="both"/>
        <w:rPr>
          <w:rStyle w:val="a3"/>
          <w:sz w:val="26"/>
          <w:szCs w:val="26"/>
        </w:rPr>
      </w:pPr>
      <w:r w:rsidRPr="00C359EC">
        <w:rPr>
          <w:sz w:val="26"/>
          <w:szCs w:val="26"/>
        </w:rPr>
        <w:t xml:space="preserve">- 15.01.2021 года на базе МБУ Центр «Современник» </w:t>
      </w:r>
      <w:proofErr w:type="gramStart"/>
      <w:r w:rsidRPr="00C359EC">
        <w:rPr>
          <w:color w:val="000000"/>
          <w:sz w:val="26"/>
          <w:szCs w:val="26"/>
          <w:shd w:val="clear" w:color="auto" w:fill="FFFFFF"/>
        </w:rPr>
        <w:t xml:space="preserve">проведена  </w:t>
      </w:r>
      <w:proofErr w:type="spellStart"/>
      <w:r w:rsidRPr="00C359EC">
        <w:rPr>
          <w:color w:val="000000"/>
          <w:sz w:val="26"/>
          <w:szCs w:val="26"/>
          <w:shd w:val="clear" w:color="auto" w:fill="FFFFFF"/>
        </w:rPr>
        <w:t>форсайт</w:t>
      </w:r>
      <w:proofErr w:type="spellEnd"/>
      <w:proofErr w:type="gramEnd"/>
      <w:r w:rsidRPr="00C359EC">
        <w:rPr>
          <w:color w:val="000000"/>
          <w:sz w:val="26"/>
          <w:szCs w:val="26"/>
          <w:shd w:val="clear" w:color="auto" w:fill="FFFFFF"/>
        </w:rPr>
        <w:t xml:space="preserve">-сессия по теме: «Новые формы работы и методы по профилактике безнадзорности и правонарушений несовершеннолетних». В данном мероприятии приняли участие социальные педагоги всех школ. </w:t>
      </w:r>
      <w:hyperlink r:id="rId12" w:history="1">
        <w:r w:rsidRPr="00C359EC">
          <w:rPr>
            <w:rStyle w:val="a3"/>
            <w:sz w:val="26"/>
            <w:szCs w:val="26"/>
          </w:rPr>
          <w:t>https://vk.com/wall-158240462_1484</w:t>
        </w:r>
      </w:hyperlink>
    </w:p>
    <w:p w:rsidR="00980549" w:rsidRPr="00C359EC" w:rsidRDefault="00980549" w:rsidP="003B7D8C">
      <w:pPr>
        <w:jc w:val="both"/>
        <w:rPr>
          <w:color w:val="000000"/>
          <w:sz w:val="26"/>
          <w:szCs w:val="26"/>
          <w:shd w:val="clear" w:color="auto" w:fill="FFFFFF"/>
        </w:rPr>
      </w:pPr>
      <w:r w:rsidRPr="00C359EC">
        <w:rPr>
          <w:sz w:val="26"/>
          <w:szCs w:val="26"/>
        </w:rPr>
        <w:t xml:space="preserve">-02.03.2021 в городе Нефтеюганске для 12 руководителей ячеек </w:t>
      </w:r>
      <w:proofErr w:type="spellStart"/>
      <w:r w:rsidRPr="00C359EC">
        <w:rPr>
          <w:sz w:val="26"/>
          <w:szCs w:val="26"/>
        </w:rPr>
        <w:t>Кибердружин</w:t>
      </w:r>
      <w:proofErr w:type="spellEnd"/>
      <w:r w:rsidRPr="00C359EC">
        <w:rPr>
          <w:sz w:val="26"/>
          <w:szCs w:val="26"/>
        </w:rPr>
        <w:t xml:space="preserve">, заместителей директоров по социальной работе был проведен обучающий семинар экспертом Сургутского политехнического колледжа Комовым Андреем Юрьевичем, в рамках государственной программы «Реализация национальной политики и профилактика терроризма». В рамках </w:t>
      </w:r>
      <w:r w:rsidRPr="00C359EC">
        <w:rPr>
          <w:sz w:val="26"/>
          <w:szCs w:val="26"/>
        </w:rPr>
        <w:lastRenderedPageBreak/>
        <w:t xml:space="preserve">данного мероприятия были затронуты темы </w:t>
      </w:r>
      <w:proofErr w:type="gramStart"/>
      <w:r w:rsidRPr="00C359EC">
        <w:rPr>
          <w:sz w:val="26"/>
          <w:szCs w:val="26"/>
        </w:rPr>
        <w:t xml:space="preserve">работ  </w:t>
      </w:r>
      <w:proofErr w:type="spellStart"/>
      <w:r w:rsidRPr="00C359EC">
        <w:rPr>
          <w:sz w:val="26"/>
          <w:szCs w:val="26"/>
        </w:rPr>
        <w:t>кибердружин</w:t>
      </w:r>
      <w:proofErr w:type="spellEnd"/>
      <w:proofErr w:type="gramEnd"/>
      <w:r w:rsidRPr="00C359EC">
        <w:rPr>
          <w:sz w:val="26"/>
          <w:szCs w:val="26"/>
        </w:rPr>
        <w:t>, работа в АИС «Поиск», получен методический материал.</w:t>
      </w:r>
      <w:r w:rsidRPr="00C359EC">
        <w:rPr>
          <w:sz w:val="26"/>
          <w:szCs w:val="26"/>
        </w:rPr>
        <w:tab/>
        <w:t xml:space="preserve"> </w:t>
      </w:r>
    </w:p>
    <w:p w:rsidR="00980549" w:rsidRPr="00C359EC" w:rsidRDefault="00980549" w:rsidP="003B7D8C">
      <w:pPr>
        <w:jc w:val="both"/>
        <w:rPr>
          <w:color w:val="000000"/>
          <w:sz w:val="26"/>
          <w:szCs w:val="26"/>
          <w:shd w:val="clear" w:color="auto" w:fill="FFFFFF"/>
        </w:rPr>
      </w:pPr>
      <w:r w:rsidRPr="00C359EC">
        <w:rPr>
          <w:sz w:val="26"/>
          <w:szCs w:val="26"/>
        </w:rPr>
        <w:t>-16.04.2021 года 8 специалистов образовательных учреждений и зонального военно-патриотического центра «Витязь» приняли у</w:t>
      </w:r>
      <w:r w:rsidRPr="00C359EC">
        <w:rPr>
          <w:sz w:val="26"/>
          <w:szCs w:val="26"/>
          <w:lang w:bidi="ru-RU"/>
        </w:rPr>
        <w:t>частие в окружном семинаре для руководителей центров, клубов, объединений патриотической направленности по теме: «Организация контрпропаганды в области профилактики молодежного экстремизма» на базе АУ «Центр подготовки граждан к военной службе».</w:t>
      </w:r>
    </w:p>
    <w:p w:rsidR="00980549" w:rsidRPr="00C359EC" w:rsidRDefault="00980549" w:rsidP="003B7D8C">
      <w:pPr>
        <w:jc w:val="both"/>
        <w:rPr>
          <w:sz w:val="26"/>
          <w:szCs w:val="26"/>
        </w:rPr>
      </w:pPr>
      <w:r w:rsidRPr="00C359EC">
        <w:rPr>
          <w:sz w:val="26"/>
          <w:szCs w:val="26"/>
        </w:rPr>
        <w:t>-11.06.2021 года в МБОУ СОШ № 4 для 24 педагогов проведена лекция «</w:t>
      </w:r>
      <w:r w:rsidRPr="00C359EC">
        <w:rPr>
          <w:color w:val="000000"/>
          <w:sz w:val="26"/>
          <w:szCs w:val="26"/>
        </w:rPr>
        <w:t>Типы деструктивной модели поведения».</w:t>
      </w:r>
    </w:p>
    <w:p w:rsidR="00980549" w:rsidRPr="00C359EC" w:rsidRDefault="00980549" w:rsidP="003B7D8C">
      <w:pPr>
        <w:pStyle w:val="Default"/>
        <w:ind w:firstLine="709"/>
        <w:jc w:val="both"/>
        <w:rPr>
          <w:rFonts w:eastAsiaTheme="minorEastAsia"/>
          <w:sz w:val="26"/>
          <w:szCs w:val="26"/>
          <w:lang w:eastAsia="ru-RU"/>
        </w:rPr>
      </w:pPr>
      <w:r w:rsidRPr="00C359EC">
        <w:rPr>
          <w:noProof/>
          <w:sz w:val="26"/>
          <w:szCs w:val="26"/>
          <w:lang w:eastAsia="ru-RU"/>
        </w:rPr>
        <w:t>С целью самообразования педагогических работников в общеобразовательные организации города в первом полугодии направлены: «Информационные</w:t>
      </w:r>
      <w:r w:rsidRPr="00C359EC">
        <w:rPr>
          <w:spacing w:val="-27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и</w:t>
      </w:r>
      <w:r w:rsidRPr="00C359EC">
        <w:rPr>
          <w:spacing w:val="-7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методические</w:t>
      </w:r>
      <w:r w:rsidRPr="00C359EC">
        <w:rPr>
          <w:spacing w:val="1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материалы</w:t>
      </w:r>
      <w:r w:rsidRPr="00C359EC">
        <w:rPr>
          <w:sz w:val="26"/>
          <w:szCs w:val="26"/>
          <w:lang w:eastAsia="ru-RU"/>
        </w:rPr>
        <w:t xml:space="preserve"> </w:t>
      </w:r>
      <w:r w:rsidRPr="00C359EC">
        <w:rPr>
          <w:noProof/>
          <w:spacing w:val="-10"/>
          <w:sz w:val="26"/>
          <w:szCs w:val="26"/>
          <w:lang w:eastAsia="ru-RU"/>
        </w:rPr>
        <w:t>по</w:t>
      </w:r>
      <w:r w:rsidRPr="00C359EC">
        <w:rPr>
          <w:spacing w:val="-23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развитию</w:t>
      </w:r>
      <w:r w:rsidRPr="00C359EC">
        <w:rPr>
          <w:spacing w:val="3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у</w:t>
      </w:r>
      <w:r w:rsidRPr="00C359EC">
        <w:rPr>
          <w:spacing w:val="-9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детей</w:t>
      </w:r>
      <w:r w:rsidRPr="00C359EC">
        <w:rPr>
          <w:spacing w:val="-1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и</w:t>
      </w:r>
      <w:r w:rsidRPr="00C359EC">
        <w:rPr>
          <w:spacing w:val="-5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молодежи</w:t>
      </w:r>
      <w:r w:rsidRPr="00C359EC">
        <w:rPr>
          <w:spacing w:val="-9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неприятия</w:t>
      </w:r>
      <w:r w:rsidRPr="00C359EC">
        <w:rPr>
          <w:spacing w:val="4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идеологии</w:t>
      </w:r>
      <w:r w:rsidRPr="00C359EC">
        <w:rPr>
          <w:spacing w:val="-9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терроризма</w:t>
      </w:r>
      <w:r w:rsidRPr="00C359EC">
        <w:rPr>
          <w:sz w:val="26"/>
          <w:szCs w:val="26"/>
          <w:lang w:eastAsia="ru-RU"/>
        </w:rPr>
        <w:t xml:space="preserve"> </w:t>
      </w:r>
      <w:r w:rsidRPr="00C359EC">
        <w:rPr>
          <w:noProof/>
          <w:spacing w:val="-20"/>
          <w:sz w:val="26"/>
          <w:szCs w:val="26"/>
          <w:lang w:eastAsia="ru-RU"/>
        </w:rPr>
        <w:t>и</w:t>
      </w:r>
      <w:r w:rsidRPr="00C359EC">
        <w:rPr>
          <w:spacing w:val="-15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по</w:t>
      </w:r>
      <w:r w:rsidRPr="00C359EC">
        <w:rPr>
          <w:spacing w:val="-6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воспитанию</w:t>
      </w:r>
      <w:r w:rsidRPr="00C359EC">
        <w:rPr>
          <w:spacing w:val="-5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традиционных</w:t>
      </w:r>
      <w:r w:rsidRPr="00C359EC">
        <w:rPr>
          <w:spacing w:val="-5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российских</w:t>
      </w:r>
      <w:r w:rsidRPr="00C359EC">
        <w:rPr>
          <w:spacing w:val="7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>духовно-нравственных</w:t>
      </w:r>
      <w:r w:rsidRPr="00C359EC">
        <w:rPr>
          <w:spacing w:val="11"/>
          <w:w w:val="110"/>
          <w:sz w:val="26"/>
          <w:szCs w:val="26"/>
          <w:lang w:eastAsia="ru-RU"/>
        </w:rPr>
        <w:t xml:space="preserve"> </w:t>
      </w:r>
      <w:r w:rsidRPr="00C359EC">
        <w:rPr>
          <w:noProof/>
          <w:sz w:val="26"/>
          <w:szCs w:val="26"/>
          <w:lang w:eastAsia="ru-RU"/>
        </w:rPr>
        <w:t xml:space="preserve">ценностей», </w:t>
      </w:r>
      <w:r w:rsidRPr="00C359EC">
        <w:rPr>
          <w:sz w:val="26"/>
          <w:szCs w:val="26"/>
          <w:lang w:eastAsia="ru-RU"/>
        </w:rPr>
        <w:t>«Методическое пособие по профилактике экстремизма и террористического поведения молодежи в интернет-пространстве», а также памятка «8 признаков вербовщика».</w:t>
      </w:r>
    </w:p>
    <w:p w:rsidR="00980549" w:rsidRPr="00C359EC" w:rsidRDefault="00980549" w:rsidP="003B7D8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C359EC">
        <w:rPr>
          <w:color w:val="000000"/>
          <w:sz w:val="26"/>
          <w:szCs w:val="26"/>
        </w:rPr>
        <w:t>В учреждениях образования на информационных стендах размещена информация по противодействию терроризму, материалы по укреплению межнациональных и межконфессиональных отношений.</w:t>
      </w:r>
    </w:p>
    <w:p w:rsidR="00980549" w:rsidRPr="00C359EC" w:rsidRDefault="00980549" w:rsidP="003B7D8C">
      <w:pPr>
        <w:jc w:val="both"/>
        <w:rPr>
          <w:b/>
          <w:bCs/>
          <w:spacing w:val="-1"/>
          <w:sz w:val="26"/>
          <w:szCs w:val="26"/>
        </w:rPr>
      </w:pPr>
      <w:r w:rsidRPr="00C359EC">
        <w:rPr>
          <w:b/>
          <w:bCs/>
          <w:spacing w:val="-1"/>
          <w:sz w:val="26"/>
          <w:szCs w:val="26"/>
        </w:rPr>
        <w:t>Повышение уровня антитеррористической защищенности муниципальных объектов</w:t>
      </w:r>
    </w:p>
    <w:p w:rsidR="006A1B8C" w:rsidRPr="00C359EC" w:rsidRDefault="006A1B8C" w:rsidP="003B7D8C">
      <w:pPr>
        <w:jc w:val="both"/>
        <w:rPr>
          <w:b/>
          <w:sz w:val="26"/>
          <w:szCs w:val="26"/>
        </w:rPr>
      </w:pP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Плановые контрольные мероприятия объектов культуры на предмет исполнения требований постановления Правительства РФ от 11.02.2017 № 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 в 2021 году запланированы на 4 квартал 2021 года.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На объектах муниципальных учреждений культуры ежемесячно осуществляется техническое обслуживание технического оборудования согласно заключенных договоров.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 xml:space="preserve">За отчетный период проведено 5 внеплановых проверок состояния антитеррористической защищенности объектов культуры: 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1. Проверка ГДК «Россия» МАУК «Культурно-досуговый центр» в рамках подготовки объектов к мероприятиям (распоряжение Правительства ХМАО-Югры от 01.06.2012 № 311-рп «О дополнительных мерах обеспечения безопасности на объектах с массовым пребыванием граждан, расположенных на территории Ханты-Мансийского автономного округа-Югры» (в ред. от 02.11.2017 №641-рп)):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- праздничная программа, посвященная Международному женскому дню (08.03.2021) – 04.03.2021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-  праздничная программа, посвященная Масленице (14.03.2021) – 12.03.2021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- праздничный концерт, посвященный Празднику весны и труда (01.05.2021), праздничный концерт, посвященный 76-ой годовщине Победы в Великой Отечественной войне 1941-1945 годов (09.05.2021) – 28.04.2021</w:t>
      </w:r>
    </w:p>
    <w:p w:rsidR="00980549" w:rsidRPr="00C359EC" w:rsidRDefault="00980549" w:rsidP="003B7D8C">
      <w:pPr>
        <w:jc w:val="both"/>
        <w:rPr>
          <w:rFonts w:eastAsia="Calibri"/>
          <w:sz w:val="26"/>
          <w:szCs w:val="26"/>
        </w:rPr>
      </w:pPr>
      <w:r w:rsidRPr="00C359EC">
        <w:rPr>
          <w:rFonts w:eastAsia="Calibri"/>
          <w:sz w:val="26"/>
          <w:szCs w:val="26"/>
        </w:rPr>
        <w:t>- праздничный концерт, посвященный государственному празднику День России (12.06.2021) – 09.06.2021.</w:t>
      </w:r>
    </w:p>
    <w:p w:rsidR="00980549" w:rsidRPr="00C359EC" w:rsidRDefault="00980549" w:rsidP="003B7D8C">
      <w:pPr>
        <w:jc w:val="both"/>
        <w:rPr>
          <w:b/>
          <w:sz w:val="26"/>
          <w:szCs w:val="26"/>
        </w:rPr>
      </w:pPr>
      <w:r w:rsidRPr="00C359EC">
        <w:rPr>
          <w:rFonts w:eastAsia="Calibri"/>
          <w:sz w:val="26"/>
          <w:szCs w:val="26"/>
        </w:rPr>
        <w:t>2. Проверка МБОУ ДО «Детская школа искусств» (во исполнение пунктов 1.2.1.1, 1.2.1.2 протокола межведомственного рабочего совещания при Губернаторе ХМАО-Югры от 12.05.2021 б/н, пункта 1.2.4 выписки из протокола внеочередного заседания АТК ХМАО-Югры от 18.05.2021 №105/93) - 07.06.2021.</w:t>
      </w:r>
    </w:p>
    <w:p w:rsidR="00980549" w:rsidRPr="00522696" w:rsidRDefault="00980549" w:rsidP="006A1B8C">
      <w:pPr>
        <w:jc w:val="both"/>
        <w:rPr>
          <w:b/>
        </w:rPr>
      </w:pPr>
    </w:p>
    <w:p w:rsidR="00522696" w:rsidRPr="00522696" w:rsidRDefault="00522696" w:rsidP="00522696">
      <w:pPr>
        <w:spacing w:line="360" w:lineRule="auto"/>
        <w:jc w:val="center"/>
        <w:outlineLvl w:val="0"/>
        <w:rPr>
          <w:sz w:val="26"/>
          <w:szCs w:val="26"/>
        </w:rPr>
      </w:pPr>
      <w:r w:rsidRPr="00522696">
        <w:rPr>
          <w:sz w:val="26"/>
          <w:szCs w:val="26"/>
        </w:rPr>
        <w:t>Целевые показатели муниципальной программы</w:t>
      </w:r>
    </w:p>
    <w:p w:rsidR="00522696" w:rsidRPr="00522696" w:rsidRDefault="00522696" w:rsidP="00522696">
      <w:pPr>
        <w:spacing w:line="360" w:lineRule="auto"/>
        <w:ind w:right="424"/>
        <w:jc w:val="right"/>
        <w:outlineLvl w:val="0"/>
        <w:rPr>
          <w:sz w:val="26"/>
          <w:szCs w:val="26"/>
        </w:rPr>
      </w:pPr>
      <w:r w:rsidRPr="00522696">
        <w:rPr>
          <w:sz w:val="26"/>
          <w:szCs w:val="26"/>
        </w:rPr>
        <w:lastRenderedPageBreak/>
        <w:t>Таблица 2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108"/>
        <w:gridCol w:w="2700"/>
        <w:gridCol w:w="6"/>
        <w:gridCol w:w="714"/>
        <w:gridCol w:w="6"/>
        <w:gridCol w:w="969"/>
        <w:gridCol w:w="720"/>
        <w:gridCol w:w="253"/>
        <w:gridCol w:w="550"/>
        <w:gridCol w:w="1624"/>
        <w:gridCol w:w="2523"/>
        <w:gridCol w:w="141"/>
      </w:tblGrid>
      <w:tr w:rsidR="00522696" w:rsidRPr="00522696" w:rsidTr="003B7D8C">
        <w:tc>
          <w:tcPr>
            <w:tcW w:w="567" w:type="dxa"/>
            <w:gridSpan w:val="2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№ п/п</w:t>
            </w:r>
          </w:p>
        </w:tc>
        <w:tc>
          <w:tcPr>
            <w:tcW w:w="2700" w:type="dxa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  <w:gridSpan w:val="2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План</w:t>
            </w:r>
          </w:p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2021 год</w:t>
            </w:r>
          </w:p>
        </w:tc>
        <w:tc>
          <w:tcPr>
            <w:tcW w:w="975" w:type="dxa"/>
            <w:gridSpan w:val="2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Факт</w:t>
            </w:r>
          </w:p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за отчетный период</w:t>
            </w:r>
          </w:p>
        </w:tc>
        <w:tc>
          <w:tcPr>
            <w:tcW w:w="720" w:type="dxa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%</w:t>
            </w:r>
          </w:p>
        </w:tc>
        <w:tc>
          <w:tcPr>
            <w:tcW w:w="2427" w:type="dxa"/>
            <w:gridSpan w:val="3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Расчет показателя с указанием источн</w:t>
            </w:r>
            <w:bookmarkStart w:id="1" w:name="_GoBack"/>
            <w:bookmarkEnd w:id="1"/>
            <w:r w:rsidRPr="00522696">
              <w:rPr>
                <w:b/>
                <w:bCs/>
                <w:sz w:val="20"/>
              </w:rPr>
              <w:t>ика информации</w:t>
            </w:r>
          </w:p>
        </w:tc>
        <w:tc>
          <w:tcPr>
            <w:tcW w:w="2664" w:type="dxa"/>
            <w:gridSpan w:val="2"/>
            <w:vAlign w:val="center"/>
          </w:tcPr>
          <w:p w:rsidR="00522696" w:rsidRPr="00522696" w:rsidRDefault="00522696" w:rsidP="00522696">
            <w:pPr>
              <w:jc w:val="center"/>
              <w:rPr>
                <w:b/>
                <w:bCs/>
                <w:sz w:val="20"/>
              </w:rPr>
            </w:pPr>
            <w:r w:rsidRPr="00522696">
              <w:rPr>
                <w:b/>
                <w:bCs/>
                <w:sz w:val="20"/>
              </w:rPr>
              <w:t>Причины недостижения показателя</w:t>
            </w:r>
          </w:p>
        </w:tc>
      </w:tr>
      <w:tr w:rsidR="00522696" w:rsidRPr="00522696" w:rsidTr="003B7D8C">
        <w:trPr>
          <w:trHeight w:val="752"/>
        </w:trPr>
        <w:tc>
          <w:tcPr>
            <w:tcW w:w="567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975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2427" w:type="dxa"/>
            <w:gridSpan w:val="3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2664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</w:tr>
      <w:tr w:rsidR="00522696" w:rsidRPr="00522696" w:rsidTr="003B7D8C">
        <w:trPr>
          <w:trHeight w:val="3089"/>
        </w:trPr>
        <w:tc>
          <w:tcPr>
            <w:tcW w:w="567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 xml:space="preserve"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 </w:t>
            </w:r>
          </w:p>
        </w:tc>
        <w:tc>
          <w:tcPr>
            <w:tcW w:w="720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78,5</w:t>
            </w:r>
          </w:p>
        </w:tc>
        <w:tc>
          <w:tcPr>
            <w:tcW w:w="975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2427" w:type="dxa"/>
            <w:gridSpan w:val="3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Югре. Информация поступит в 1 квартале 2022 года.</w:t>
            </w:r>
          </w:p>
        </w:tc>
        <w:tc>
          <w:tcPr>
            <w:tcW w:w="2664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</w:tr>
      <w:tr w:rsidR="00522696" w:rsidRPr="00522696" w:rsidTr="003B7D8C">
        <w:tc>
          <w:tcPr>
            <w:tcW w:w="567" w:type="dxa"/>
            <w:gridSpan w:val="2"/>
            <w:shd w:val="clear" w:color="auto" w:fill="auto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522696" w:rsidRPr="00522696" w:rsidRDefault="00522696" w:rsidP="00522696">
            <w:pPr>
              <w:spacing w:line="20" w:lineRule="atLeast"/>
              <w:jc w:val="both"/>
              <w:rPr>
                <w:sz w:val="20"/>
              </w:rPr>
            </w:pPr>
            <w:r w:rsidRPr="00522696">
              <w:rPr>
                <w:sz w:val="20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 городской округ город Пыть-Ях, тыс. человек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19,0</w:t>
            </w:r>
          </w:p>
        </w:tc>
        <w:tc>
          <w:tcPr>
            <w:tcW w:w="975" w:type="dxa"/>
            <w:gridSpan w:val="2"/>
            <w:shd w:val="clear" w:color="auto" w:fill="auto"/>
          </w:tcPr>
          <w:p w:rsidR="00522696" w:rsidRPr="00522696" w:rsidRDefault="003B7D8C" w:rsidP="005226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48,4</w:t>
            </w:r>
          </w:p>
        </w:tc>
        <w:tc>
          <w:tcPr>
            <w:tcW w:w="720" w:type="dxa"/>
            <w:shd w:val="clear" w:color="auto" w:fill="auto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 xml:space="preserve">Определяется как количество лиц – участников </w:t>
            </w:r>
            <w:proofErr w:type="gramStart"/>
            <w:r w:rsidRPr="00522696">
              <w:rPr>
                <w:sz w:val="20"/>
              </w:rPr>
              <w:t>мероприятий</w:t>
            </w:r>
            <w:proofErr w:type="gramEnd"/>
            <w:r w:rsidRPr="00522696">
              <w:rPr>
                <w:sz w:val="20"/>
              </w:rPr>
              <w:t xml:space="preserve"> направленных на этнокультурное развитие народов России, проживающих в муниципальном образовании городской округ город Пыть-Ях, тыс. чел.</w:t>
            </w:r>
          </w:p>
        </w:tc>
        <w:tc>
          <w:tcPr>
            <w:tcW w:w="2664" w:type="dxa"/>
            <w:gridSpan w:val="2"/>
          </w:tcPr>
          <w:p w:rsidR="00522696" w:rsidRPr="00522696" w:rsidRDefault="00E762B7" w:rsidP="00522696">
            <w:pPr>
              <w:jc w:val="both"/>
              <w:rPr>
                <w:sz w:val="20"/>
              </w:rPr>
            </w:pPr>
            <w:r w:rsidRPr="00E762B7">
              <w:rPr>
                <w:sz w:val="20"/>
              </w:rPr>
              <w:t xml:space="preserve">Подготовлен проект постановления администрации города о внесении изменений в муниципальную программу «Укрепление межнационального и </w:t>
            </w:r>
            <w:r w:rsidRPr="00E762B7">
              <w:rPr>
                <w:rFonts w:cs="Arial"/>
                <w:bCs/>
                <w:sz w:val="20"/>
              </w:rPr>
              <w:t>межконфессионального</w:t>
            </w:r>
            <w:r w:rsidRPr="00E762B7">
              <w:rPr>
                <w:sz w:val="20"/>
              </w:rPr>
              <w:t xml:space="preserve"> согласия,</w:t>
            </w:r>
            <w:r w:rsidRPr="00E762B7">
              <w:rPr>
                <w:rFonts w:cs="Arial"/>
                <w:bCs/>
                <w:sz w:val="20"/>
              </w:rPr>
              <w:t xml:space="preserve"> </w:t>
            </w:r>
            <w:r w:rsidRPr="00E762B7">
              <w:rPr>
                <w:sz w:val="20"/>
              </w:rPr>
              <w:t>профилактика экстремизма в городе Пыть-Яхе</w:t>
            </w:r>
            <w:r>
              <w:rPr>
                <w:sz w:val="20"/>
              </w:rPr>
              <w:t>», значение показателей откорректированы</w:t>
            </w:r>
          </w:p>
        </w:tc>
      </w:tr>
      <w:tr w:rsidR="00522696" w:rsidRPr="00522696" w:rsidTr="003B7D8C">
        <w:trPr>
          <w:trHeight w:val="1350"/>
        </w:trPr>
        <w:tc>
          <w:tcPr>
            <w:tcW w:w="567" w:type="dxa"/>
            <w:gridSpan w:val="2"/>
            <w:shd w:val="clear" w:color="auto" w:fill="auto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522696" w:rsidRPr="00522696" w:rsidRDefault="00522696" w:rsidP="00522696">
            <w:pPr>
              <w:spacing w:line="20" w:lineRule="atLeast"/>
              <w:jc w:val="both"/>
              <w:rPr>
                <w:sz w:val="20"/>
              </w:rPr>
            </w:pPr>
            <w:r w:rsidRPr="00522696">
              <w:rPr>
                <w:sz w:val="20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7,5</w:t>
            </w:r>
          </w:p>
        </w:tc>
        <w:tc>
          <w:tcPr>
            <w:tcW w:w="975" w:type="dxa"/>
            <w:gridSpan w:val="2"/>
            <w:shd w:val="clear" w:color="auto" w:fill="auto"/>
          </w:tcPr>
          <w:p w:rsidR="00522696" w:rsidRPr="00522696" w:rsidRDefault="003B7D8C" w:rsidP="005226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20,5</w:t>
            </w:r>
          </w:p>
        </w:tc>
        <w:tc>
          <w:tcPr>
            <w:tcW w:w="720" w:type="dxa"/>
            <w:shd w:val="clear" w:color="auto" w:fill="auto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2664" w:type="dxa"/>
            <w:gridSpan w:val="2"/>
          </w:tcPr>
          <w:p w:rsidR="00522696" w:rsidRPr="00522696" w:rsidRDefault="00E762B7" w:rsidP="00522696">
            <w:pPr>
              <w:jc w:val="both"/>
              <w:rPr>
                <w:sz w:val="20"/>
              </w:rPr>
            </w:pPr>
            <w:r w:rsidRPr="00E762B7">
              <w:rPr>
                <w:sz w:val="20"/>
              </w:rPr>
              <w:t xml:space="preserve">Подготовлен проект постановления администрации города о внесении изменений в муниципальную программу «Укрепление межнационального и </w:t>
            </w:r>
            <w:r w:rsidRPr="00E762B7">
              <w:rPr>
                <w:bCs/>
                <w:sz w:val="20"/>
              </w:rPr>
              <w:t>межконфессионального</w:t>
            </w:r>
            <w:r w:rsidRPr="00E762B7">
              <w:rPr>
                <w:sz w:val="20"/>
              </w:rPr>
              <w:t xml:space="preserve"> согласия,</w:t>
            </w:r>
            <w:r w:rsidRPr="00E762B7">
              <w:rPr>
                <w:bCs/>
                <w:sz w:val="20"/>
              </w:rPr>
              <w:t xml:space="preserve"> </w:t>
            </w:r>
            <w:r w:rsidRPr="00E762B7">
              <w:rPr>
                <w:sz w:val="20"/>
              </w:rPr>
              <w:t>профилактика экстремизма в городе Пыть-Яхе», значение показателей откорректированы</w:t>
            </w:r>
          </w:p>
        </w:tc>
      </w:tr>
      <w:tr w:rsidR="00522696" w:rsidRPr="00522696" w:rsidTr="003B7D8C">
        <w:trPr>
          <w:trHeight w:val="245"/>
        </w:trPr>
        <w:tc>
          <w:tcPr>
            <w:tcW w:w="567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4</w:t>
            </w:r>
          </w:p>
        </w:tc>
        <w:tc>
          <w:tcPr>
            <w:tcW w:w="2700" w:type="dxa"/>
          </w:tcPr>
          <w:p w:rsidR="00522696" w:rsidRPr="00522696" w:rsidRDefault="00522696" w:rsidP="00522696">
            <w:pPr>
              <w:spacing w:line="20" w:lineRule="atLeast"/>
              <w:jc w:val="both"/>
              <w:rPr>
                <w:sz w:val="20"/>
              </w:rPr>
            </w:pPr>
            <w:r w:rsidRPr="00522696">
              <w:rPr>
                <w:sz w:val="20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720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96,2</w:t>
            </w:r>
          </w:p>
        </w:tc>
        <w:tc>
          <w:tcPr>
            <w:tcW w:w="975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  <w:r w:rsidRPr="00522696">
              <w:rPr>
                <w:sz w:val="20"/>
              </w:rPr>
              <w:t>96,2</w:t>
            </w:r>
          </w:p>
        </w:tc>
        <w:tc>
          <w:tcPr>
            <w:tcW w:w="720" w:type="dxa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2427" w:type="dxa"/>
            <w:gridSpan w:val="3"/>
          </w:tcPr>
          <w:p w:rsidR="00522696" w:rsidRPr="00522696" w:rsidRDefault="00522696" w:rsidP="00522696">
            <w:pPr>
              <w:widowControl w:val="0"/>
              <w:autoSpaceDE w:val="0"/>
              <w:autoSpaceDN w:val="0"/>
              <w:jc w:val="both"/>
              <w:rPr>
                <w:sz w:val="20"/>
              </w:rPr>
            </w:pPr>
            <w:r w:rsidRPr="00522696">
              <w:rPr>
                <w:sz w:val="20"/>
              </w:rPr>
              <w:t xml:space="preserve">Определяется как отношение фактически приобретенного оборудования к общему количеству оборудования, которое обеспечивает максимальную </w:t>
            </w:r>
            <w:r w:rsidRPr="00522696">
              <w:rPr>
                <w:sz w:val="20"/>
              </w:rPr>
              <w:lastRenderedPageBreak/>
              <w:t>антитеррористическую защищенность объектов, находящихся в ведении муниципального образования</w:t>
            </w:r>
          </w:p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  <w:tc>
          <w:tcPr>
            <w:tcW w:w="2664" w:type="dxa"/>
            <w:gridSpan w:val="2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</w:tc>
      </w:tr>
      <w:tr w:rsidR="00522696" w:rsidRPr="00522696" w:rsidTr="003B7D8C">
        <w:tc>
          <w:tcPr>
            <w:tcW w:w="3273" w:type="dxa"/>
            <w:gridSpan w:val="4"/>
          </w:tcPr>
          <w:p w:rsidR="00522696" w:rsidRPr="00522696" w:rsidRDefault="00522696" w:rsidP="00522696">
            <w:pPr>
              <w:rPr>
                <w:sz w:val="20"/>
              </w:rPr>
            </w:pPr>
            <w:r w:rsidRPr="00522696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  <w:gridSpan w:val="2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969" w:type="dxa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522696" w:rsidRPr="00522696" w:rsidRDefault="00522696" w:rsidP="00522696">
            <w:pPr>
              <w:jc w:val="center"/>
              <w:rPr>
                <w:sz w:val="20"/>
              </w:rPr>
            </w:pPr>
          </w:p>
        </w:tc>
        <w:tc>
          <w:tcPr>
            <w:tcW w:w="2427" w:type="dxa"/>
            <w:gridSpan w:val="3"/>
          </w:tcPr>
          <w:p w:rsidR="00522696" w:rsidRPr="00522696" w:rsidRDefault="00522696" w:rsidP="00522696">
            <w:pPr>
              <w:rPr>
                <w:sz w:val="20"/>
              </w:rPr>
            </w:pPr>
          </w:p>
        </w:tc>
        <w:tc>
          <w:tcPr>
            <w:tcW w:w="2664" w:type="dxa"/>
            <w:gridSpan w:val="2"/>
          </w:tcPr>
          <w:p w:rsidR="00522696" w:rsidRPr="00522696" w:rsidRDefault="00522696" w:rsidP="00522696">
            <w:pPr>
              <w:rPr>
                <w:sz w:val="20"/>
              </w:rPr>
            </w:pPr>
          </w:p>
        </w:tc>
      </w:tr>
      <w:tr w:rsidR="00522696" w:rsidRPr="00522696" w:rsidTr="003B7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459" w:type="dxa"/>
          <w:wAfter w:w="141" w:type="dxa"/>
        </w:trPr>
        <w:tc>
          <w:tcPr>
            <w:tcW w:w="5476" w:type="dxa"/>
            <w:gridSpan w:val="8"/>
            <w:shd w:val="clear" w:color="auto" w:fill="auto"/>
          </w:tcPr>
          <w:p w:rsidR="00522696" w:rsidRPr="00522696" w:rsidRDefault="00522696" w:rsidP="00522696">
            <w:pPr>
              <w:jc w:val="both"/>
              <w:rPr>
                <w:sz w:val="20"/>
              </w:rPr>
            </w:pPr>
          </w:p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* - показатель рассчитывается по итогам года.</w:t>
            </w:r>
          </w:p>
          <w:p w:rsidR="00522696" w:rsidRPr="00522696" w:rsidRDefault="00522696" w:rsidP="00522696">
            <w:pPr>
              <w:jc w:val="both"/>
              <w:rPr>
                <w:sz w:val="20"/>
              </w:rPr>
            </w:pPr>
            <w:r w:rsidRPr="00522696">
              <w:rPr>
                <w:sz w:val="20"/>
              </w:rPr>
              <w:t>** обратный показатель</w:t>
            </w:r>
          </w:p>
          <w:p w:rsidR="00522696" w:rsidRPr="00522696" w:rsidRDefault="00522696" w:rsidP="00522696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</w:rPr>
            </w:pPr>
          </w:p>
        </w:tc>
        <w:tc>
          <w:tcPr>
            <w:tcW w:w="4697" w:type="dxa"/>
            <w:gridSpan w:val="3"/>
            <w:shd w:val="clear" w:color="auto" w:fill="auto"/>
          </w:tcPr>
          <w:p w:rsidR="00522696" w:rsidRPr="00522696" w:rsidRDefault="00522696" w:rsidP="00522696">
            <w:pPr>
              <w:autoSpaceDE w:val="0"/>
              <w:autoSpaceDN w:val="0"/>
              <w:adjustRightInd w:val="0"/>
              <w:spacing w:after="120" w:line="276" w:lineRule="auto"/>
              <w:jc w:val="right"/>
              <w:rPr>
                <w:szCs w:val="28"/>
              </w:rPr>
            </w:pPr>
          </w:p>
        </w:tc>
      </w:tr>
      <w:tr w:rsidR="00522696" w:rsidRPr="00522696" w:rsidTr="003B7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459" w:type="dxa"/>
          <w:wAfter w:w="141" w:type="dxa"/>
          <w:trHeight w:val="2202"/>
        </w:trPr>
        <w:tc>
          <w:tcPr>
            <w:tcW w:w="602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E762B7" w:rsidRPr="00522696" w:rsidRDefault="00E762B7" w:rsidP="003B7D8C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</w:p>
        </w:tc>
        <w:tc>
          <w:tcPr>
            <w:tcW w:w="4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96" w:rsidRPr="00522696" w:rsidRDefault="00522696" w:rsidP="00522696">
            <w:pPr>
              <w:widowControl w:val="0"/>
              <w:jc w:val="center"/>
              <w:rPr>
                <w:rFonts w:ascii="Calibri" w:eastAsia="Calibri" w:hAnsi="Calibri"/>
                <w:b/>
                <w:color w:val="D9D9D9"/>
                <w:sz w:val="20"/>
              </w:rPr>
            </w:pPr>
            <w:r w:rsidRPr="00522696">
              <w:rPr>
                <w:rFonts w:ascii="Calibri" w:eastAsia="Calibri" w:hAnsi="Calibri"/>
                <w:b/>
                <w:color w:val="D9D9D9"/>
                <w:sz w:val="20"/>
              </w:rPr>
              <w:t>ДОКУМЕНТ ПОДПИСАН</w:t>
            </w:r>
          </w:p>
          <w:p w:rsidR="00522696" w:rsidRPr="00522696" w:rsidRDefault="00522696" w:rsidP="00522696">
            <w:pPr>
              <w:widowControl w:val="0"/>
              <w:jc w:val="center"/>
              <w:rPr>
                <w:rFonts w:ascii="Calibri" w:eastAsia="Calibri" w:hAnsi="Calibri"/>
                <w:b/>
                <w:color w:val="D9D9D9"/>
                <w:sz w:val="20"/>
              </w:rPr>
            </w:pPr>
            <w:r w:rsidRPr="00522696">
              <w:rPr>
                <w:rFonts w:ascii="Calibri" w:eastAsia="Calibri" w:hAnsi="Calibri"/>
                <w:b/>
                <w:color w:val="D9D9D9"/>
                <w:sz w:val="20"/>
              </w:rPr>
              <w:t>ПРОСТОЙ ЭЛЕКТРОННОЙ ПОДПИСЬЮ</w:t>
            </w:r>
          </w:p>
          <w:p w:rsidR="00522696" w:rsidRPr="00522696" w:rsidRDefault="00522696" w:rsidP="00522696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522696" w:rsidRPr="00522696" w:rsidRDefault="00522696" w:rsidP="00522696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522696">
              <w:rPr>
                <w:color w:val="D9D9D9"/>
                <w:sz w:val="18"/>
                <w:szCs w:val="18"/>
              </w:rPr>
              <w:t>Владелец [Подписант]</w:t>
            </w:r>
          </w:p>
          <w:p w:rsidR="00522696" w:rsidRPr="00522696" w:rsidRDefault="00522696" w:rsidP="00522696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522696">
              <w:rPr>
                <w:color w:val="D9D9D9"/>
                <w:sz w:val="18"/>
                <w:szCs w:val="18"/>
              </w:rPr>
              <w:t>Код владельца [Код подписанта]</w:t>
            </w:r>
          </w:p>
          <w:p w:rsidR="00522696" w:rsidRPr="00522696" w:rsidRDefault="00522696" w:rsidP="00522696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522696">
              <w:rPr>
                <w:color w:val="D9D9D9"/>
                <w:sz w:val="18"/>
                <w:szCs w:val="18"/>
              </w:rPr>
              <w:t xml:space="preserve">Дата подписания [Дата подписи] </w:t>
            </w:r>
          </w:p>
        </w:tc>
      </w:tr>
    </w:tbl>
    <w:p w:rsidR="00C359EC" w:rsidRDefault="00C359EC" w:rsidP="00522696">
      <w:pPr>
        <w:rPr>
          <w:sz w:val="20"/>
        </w:rPr>
      </w:pPr>
    </w:p>
    <w:p w:rsidR="00C359EC" w:rsidRDefault="00C359EC" w:rsidP="00522696">
      <w:pPr>
        <w:rPr>
          <w:sz w:val="20"/>
        </w:rPr>
      </w:pPr>
    </w:p>
    <w:p w:rsidR="00C359EC" w:rsidRDefault="00C359EC" w:rsidP="00522696">
      <w:pPr>
        <w:rPr>
          <w:sz w:val="20"/>
        </w:rPr>
      </w:pPr>
    </w:p>
    <w:sectPr w:rsidR="00C359EC" w:rsidSect="003B7D8C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82"/>
    <w:rsid w:val="001F3D34"/>
    <w:rsid w:val="003B7D8C"/>
    <w:rsid w:val="00522696"/>
    <w:rsid w:val="006542D2"/>
    <w:rsid w:val="006A1B8C"/>
    <w:rsid w:val="00980549"/>
    <w:rsid w:val="00C359EC"/>
    <w:rsid w:val="00DA0182"/>
    <w:rsid w:val="00E762B7"/>
    <w:rsid w:val="00F91353"/>
    <w:rsid w:val="00FC3F02"/>
    <w:rsid w:val="00FE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D8E4F-24FA-403F-8179-4CCAE290C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18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A01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22696"/>
    <w:rPr>
      <w:color w:val="0563C1" w:themeColor="hyperlink"/>
      <w:u w:val="single"/>
    </w:rPr>
  </w:style>
  <w:style w:type="paragraph" w:customStyle="1" w:styleId="Default">
    <w:name w:val="Default"/>
    <w:rsid w:val="009805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98054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980549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B7D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7D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/com/school2-p-y.edusite.ru/p190aa1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wall-75979297_3879" TargetMode="External"/><Relationship Id="rId12" Type="http://schemas.openxmlformats.org/officeDocument/2006/relationships/hyperlink" Target="https://vk.com/wall-158240462_148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58240462_1691" TargetMode="External"/><Relationship Id="rId11" Type="http://schemas.openxmlformats.org/officeDocument/2006/relationships/hyperlink" Target="https://school-06.ru/DSWMedial/p227aa1.html" TargetMode="External"/><Relationship Id="rId5" Type="http://schemas.openxmlformats.org/officeDocument/2006/relationships/hyperlink" Target="http://sch4.ucoz.ru/publ/socialnaja_sluzhba/3" TargetMode="External"/><Relationship Id="rId10" Type="http://schemas.openxmlformats.org/officeDocument/2006/relationships/hyperlink" Target="https://vk/com/wall-199462869_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/com/wall-158240462_12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D9DD1-89AC-4341-A863-6860D6E8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5531</Words>
  <Characters>31527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Заморская</dc:creator>
  <cp:keywords/>
  <dc:description/>
  <cp:lastModifiedBy>Анна Заморская</cp:lastModifiedBy>
  <cp:revision>2</cp:revision>
  <cp:lastPrinted>2021-07-16T07:30:00Z</cp:lastPrinted>
  <dcterms:created xsi:type="dcterms:W3CDTF">2021-07-14T08:00:00Z</dcterms:created>
  <dcterms:modified xsi:type="dcterms:W3CDTF">2021-07-16T07:30:00Z</dcterms:modified>
</cp:coreProperties>
</file>